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0E" w:rsidRPr="001249D3" w:rsidRDefault="0073260E" w:rsidP="0073260E">
      <w:pPr>
        <w:pStyle w:val="1"/>
        <w:spacing w:before="60"/>
        <w:ind w:firstLine="709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Toc135484125"/>
      <w:bookmarkStart w:id="1" w:name="_Toc149920548"/>
      <w:bookmarkStart w:id="2" w:name="_Toc177879958"/>
      <w:bookmarkStart w:id="3" w:name="_Toc177899684"/>
      <w:bookmarkStart w:id="4" w:name="_Toc227503230"/>
      <w:bookmarkStart w:id="5" w:name="_Toc342918093"/>
      <w:bookmarkStart w:id="6" w:name="_Toc342918280"/>
      <w:bookmarkStart w:id="7" w:name="_Toc342918295"/>
      <w:bookmarkStart w:id="8" w:name="_Toc342918377"/>
      <w:r>
        <w:rPr>
          <w:rFonts w:ascii="Times New Roman" w:hAnsi="Times New Roman" w:cs="Times New Roman"/>
          <w:b/>
          <w:bCs/>
          <w:sz w:val="16"/>
          <w:szCs w:val="16"/>
        </w:rPr>
        <w:t>Приложение №3</w:t>
      </w:r>
    </w:p>
    <w:p w:rsidR="0073260E" w:rsidRPr="001249D3" w:rsidRDefault="0073260E" w:rsidP="0073260E">
      <w:pPr>
        <w:pStyle w:val="1"/>
        <w:spacing w:before="60"/>
        <w:ind w:firstLine="709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1249D3">
        <w:rPr>
          <w:rFonts w:ascii="Times New Roman" w:hAnsi="Times New Roman" w:cs="Times New Roman"/>
          <w:b/>
          <w:bCs/>
          <w:sz w:val="16"/>
          <w:szCs w:val="16"/>
        </w:rPr>
        <w:t>к регламенту оказания брокерских услуг</w:t>
      </w:r>
      <w:r w:rsidRPr="008448B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1249D3">
        <w:rPr>
          <w:rFonts w:ascii="Times New Roman" w:hAnsi="Times New Roman" w:cs="Times New Roman"/>
          <w:b/>
          <w:bCs/>
          <w:sz w:val="16"/>
          <w:szCs w:val="16"/>
        </w:rPr>
        <w:t xml:space="preserve">ООО </w:t>
      </w:r>
      <w:r>
        <w:rPr>
          <w:rFonts w:ascii="Times New Roman" w:hAnsi="Times New Roman" w:cs="Times New Roman"/>
          <w:b/>
          <w:bCs/>
          <w:sz w:val="16"/>
          <w:szCs w:val="16"/>
        </w:rPr>
        <w:t>«</w:t>
      </w:r>
      <w:r w:rsidRPr="001249D3">
        <w:rPr>
          <w:rFonts w:ascii="Times New Roman" w:hAnsi="Times New Roman" w:cs="Times New Roman"/>
          <w:b/>
          <w:bCs/>
          <w:sz w:val="16"/>
          <w:szCs w:val="16"/>
        </w:rPr>
        <w:t>ИК «Ф</w:t>
      </w:r>
      <w:r>
        <w:rPr>
          <w:rFonts w:ascii="Times New Roman" w:hAnsi="Times New Roman" w:cs="Times New Roman"/>
          <w:b/>
          <w:bCs/>
          <w:sz w:val="16"/>
          <w:szCs w:val="16"/>
        </w:rPr>
        <w:t>ИАНИТ</w:t>
      </w:r>
      <w:r w:rsidRPr="001249D3">
        <w:rPr>
          <w:rFonts w:ascii="Times New Roman" w:hAnsi="Times New Roman" w:cs="Times New Roman"/>
          <w:b/>
          <w:bCs/>
          <w:sz w:val="16"/>
          <w:szCs w:val="16"/>
        </w:rPr>
        <w:t>»</w:t>
      </w:r>
    </w:p>
    <w:p w:rsidR="0073260E" w:rsidRPr="001249D3" w:rsidRDefault="0073260E" w:rsidP="0073260E">
      <w:pPr>
        <w:pStyle w:val="1"/>
        <w:spacing w:before="60"/>
        <w:ind w:firstLine="709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D25FE7" w:rsidRPr="0073260E" w:rsidRDefault="00D25FE7" w:rsidP="0073260E">
      <w:pPr>
        <w:pStyle w:val="2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73260E">
        <w:rPr>
          <w:rFonts w:ascii="Times New Roman" w:hAnsi="Times New Roman" w:cs="Times New Roman"/>
          <w:i w:val="0"/>
          <w:sz w:val="22"/>
          <w:szCs w:val="22"/>
        </w:rPr>
        <w:t>Перечень документов, необходимых</w:t>
      </w:r>
      <w:bookmarkEnd w:id="0"/>
      <w:bookmarkEnd w:id="1"/>
      <w:bookmarkEnd w:id="2"/>
      <w:bookmarkEnd w:id="3"/>
      <w:r w:rsidRPr="0073260E">
        <w:rPr>
          <w:rFonts w:ascii="Times New Roman" w:hAnsi="Times New Roman" w:cs="Times New Roman"/>
          <w:i w:val="0"/>
          <w:sz w:val="22"/>
          <w:szCs w:val="22"/>
        </w:rPr>
        <w:t xml:space="preserve">  </w:t>
      </w:r>
      <w:bookmarkStart w:id="9" w:name="_Toc135484126"/>
      <w:bookmarkStart w:id="10" w:name="_Toc149920549"/>
      <w:bookmarkStart w:id="11" w:name="_Toc177879959"/>
      <w:bookmarkStart w:id="12" w:name="_Toc177899685"/>
      <w:r w:rsidRPr="0073260E">
        <w:rPr>
          <w:rFonts w:ascii="Times New Roman" w:hAnsi="Times New Roman" w:cs="Times New Roman"/>
          <w:i w:val="0"/>
          <w:sz w:val="22"/>
          <w:szCs w:val="22"/>
        </w:rPr>
        <w:t>для открытия</w:t>
      </w:r>
      <w:r w:rsidR="00C72813" w:rsidRPr="0073260E">
        <w:rPr>
          <w:rFonts w:ascii="Times New Roman" w:hAnsi="Times New Roman" w:cs="Times New Roman"/>
          <w:i w:val="0"/>
          <w:sz w:val="22"/>
          <w:szCs w:val="22"/>
        </w:rPr>
        <w:t xml:space="preserve"> Клиентского</w:t>
      </w:r>
      <w:r w:rsidRPr="0073260E">
        <w:rPr>
          <w:rFonts w:ascii="Times New Roman" w:hAnsi="Times New Roman" w:cs="Times New Roman"/>
          <w:i w:val="0"/>
          <w:sz w:val="22"/>
          <w:szCs w:val="22"/>
        </w:rPr>
        <w:t xml:space="preserve"> счета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D25FE7" w:rsidRPr="0073260E" w:rsidRDefault="00D25FE7" w:rsidP="0073260E">
      <w:pPr>
        <w:pStyle w:val="a5"/>
        <w:widowControl/>
        <w:jc w:val="center"/>
        <w:rPr>
          <w:sz w:val="22"/>
          <w:szCs w:val="22"/>
          <w:lang w:val="ru-RU"/>
        </w:rPr>
      </w:pPr>
    </w:p>
    <w:p w:rsidR="00D25FE7" w:rsidRDefault="00F318FD" w:rsidP="00D25FE7">
      <w:pPr>
        <w:pStyle w:val="a5"/>
        <w:widowControl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1. Перечень документов, необходимых для открытия </w:t>
      </w:r>
      <w:r w:rsidR="00C72813">
        <w:rPr>
          <w:b/>
          <w:bCs/>
          <w:sz w:val="22"/>
          <w:szCs w:val="22"/>
          <w:lang w:val="ru-RU"/>
        </w:rPr>
        <w:t xml:space="preserve">Клиентского </w:t>
      </w:r>
      <w:r>
        <w:rPr>
          <w:b/>
          <w:bCs/>
          <w:sz w:val="22"/>
          <w:szCs w:val="22"/>
          <w:lang w:val="ru-RU"/>
        </w:rPr>
        <w:t>счета юридическим лицом – резидентом РФ</w:t>
      </w:r>
    </w:p>
    <w:p w:rsidR="004C095D" w:rsidRDefault="004C095D" w:rsidP="00D25FE7">
      <w:pPr>
        <w:pStyle w:val="a5"/>
        <w:widowControl/>
        <w:rPr>
          <w:b/>
          <w:bCs/>
          <w:sz w:val="22"/>
          <w:szCs w:val="22"/>
          <w:lang w:val="ru-RU"/>
        </w:rPr>
      </w:pPr>
    </w:p>
    <w:p w:rsidR="00042487" w:rsidRPr="00042487" w:rsidRDefault="00042487" w:rsidP="00D25FE7">
      <w:pPr>
        <w:pStyle w:val="a5"/>
        <w:widowControl/>
        <w:rPr>
          <w:i/>
          <w:iCs/>
          <w:sz w:val="22"/>
          <w:szCs w:val="22"/>
          <w:lang w:val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529"/>
        <w:gridCol w:w="3968"/>
      </w:tblGrid>
      <w:tr w:rsidR="00146A5F" w:rsidRPr="00F318FD" w:rsidTr="00534327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146A5F" w:rsidRPr="00F318FD" w:rsidRDefault="00146A5F" w:rsidP="00FF59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146A5F" w:rsidRPr="00F318FD" w:rsidRDefault="00146A5F" w:rsidP="00FF59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3968" w:type="dxa"/>
            <w:shd w:val="clear" w:color="auto" w:fill="auto"/>
            <w:hideMark/>
          </w:tcPr>
          <w:p w:rsidR="00146A5F" w:rsidRPr="00F318FD" w:rsidRDefault="00146A5F" w:rsidP="00FF59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</w:tr>
      <w:tr w:rsidR="00146A5F" w:rsidRPr="00F318FD" w:rsidTr="00534327">
        <w:trPr>
          <w:trHeight w:val="828"/>
        </w:trPr>
        <w:tc>
          <w:tcPr>
            <w:tcW w:w="851" w:type="dxa"/>
            <w:shd w:val="clear" w:color="auto" w:fill="auto"/>
          </w:tcPr>
          <w:p w:rsidR="00146A5F" w:rsidRPr="00AA0D6A" w:rsidRDefault="00146A5F" w:rsidP="00AA0D6A">
            <w:pPr>
              <w:pStyle w:val="ae"/>
              <w:numPr>
                <w:ilvl w:val="0"/>
                <w:numId w:val="9"/>
              </w:numPr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146A5F" w:rsidRPr="00F318FD" w:rsidRDefault="00042487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Calibri" w:hAnsi="Times New Roman" w:cs="Times New Roman"/>
              </w:rPr>
              <w:t>Свидетельства о государственной регистрации юридического лица (в случае регистрации юридического после 1 июля 2002 года)</w:t>
            </w:r>
          </w:p>
        </w:tc>
        <w:tc>
          <w:tcPr>
            <w:tcW w:w="3968" w:type="dxa"/>
            <w:shd w:val="clear" w:color="auto" w:fill="auto"/>
          </w:tcPr>
          <w:p w:rsidR="00146A5F" w:rsidRPr="00F318FD" w:rsidRDefault="00146A5F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Оригинал, заверенный налоговым органом либо копия, заверенная нотариусом</w:t>
            </w:r>
          </w:p>
        </w:tc>
      </w:tr>
      <w:tr w:rsidR="00146A5F" w:rsidRPr="00F318FD" w:rsidTr="00534327">
        <w:trPr>
          <w:trHeight w:val="20"/>
        </w:trPr>
        <w:tc>
          <w:tcPr>
            <w:tcW w:w="851" w:type="dxa"/>
            <w:shd w:val="clear" w:color="auto" w:fill="auto"/>
          </w:tcPr>
          <w:p w:rsidR="00146A5F" w:rsidRPr="00AA0D6A" w:rsidRDefault="00146A5F" w:rsidP="00AA0D6A">
            <w:pPr>
              <w:pStyle w:val="ae"/>
              <w:numPr>
                <w:ilvl w:val="0"/>
                <w:numId w:val="9"/>
              </w:numPr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146A5F" w:rsidRPr="00F318FD" w:rsidRDefault="00042487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Calibri" w:hAnsi="Times New Roman" w:cs="Times New Roman"/>
              </w:rPr>
              <w:t>Свидетельства о внесении записи Единый государственный реестр юридических лиц (ЕГРЮЛ) о юридическом лице, зарегистрированном до 1 июля 2002 года (в случае регистрации юридического до 1 июля 2002 года)</w:t>
            </w:r>
          </w:p>
        </w:tc>
        <w:tc>
          <w:tcPr>
            <w:tcW w:w="3968" w:type="dxa"/>
            <w:shd w:val="clear" w:color="auto" w:fill="auto"/>
          </w:tcPr>
          <w:p w:rsidR="00146A5F" w:rsidRPr="00F318FD" w:rsidRDefault="00146A5F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Оригинал, заверенный налоговым органом либо копия, заверенная нотариусом</w:t>
            </w:r>
          </w:p>
        </w:tc>
      </w:tr>
      <w:tr w:rsidR="00146A5F" w:rsidRPr="00F318FD" w:rsidTr="00534327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146A5F" w:rsidRPr="00AA0D6A" w:rsidRDefault="00146A5F" w:rsidP="00AA0D6A">
            <w:pPr>
              <w:pStyle w:val="ae"/>
              <w:numPr>
                <w:ilvl w:val="0"/>
                <w:numId w:val="9"/>
              </w:numPr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146A5F" w:rsidRPr="00F318FD" w:rsidRDefault="00146A5F" w:rsidP="000424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Учредительные документы с зарегистрированными изменениями и дополнениями</w:t>
            </w:r>
          </w:p>
        </w:tc>
        <w:tc>
          <w:tcPr>
            <w:tcW w:w="3968" w:type="dxa"/>
            <w:shd w:val="clear" w:color="auto" w:fill="auto"/>
            <w:hideMark/>
          </w:tcPr>
          <w:p w:rsidR="00146A5F" w:rsidRPr="00F318FD" w:rsidRDefault="00146A5F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Копия, заверенная нотариусом либо налоговым органом</w:t>
            </w:r>
          </w:p>
        </w:tc>
      </w:tr>
      <w:tr w:rsidR="00146A5F" w:rsidRPr="00F318FD" w:rsidTr="00534327">
        <w:trPr>
          <w:trHeight w:val="20"/>
        </w:trPr>
        <w:tc>
          <w:tcPr>
            <w:tcW w:w="851" w:type="dxa"/>
            <w:shd w:val="clear" w:color="auto" w:fill="auto"/>
          </w:tcPr>
          <w:p w:rsidR="00146A5F" w:rsidRPr="00AA0D6A" w:rsidRDefault="00146A5F" w:rsidP="00AA0D6A">
            <w:pPr>
              <w:pStyle w:val="ae"/>
              <w:numPr>
                <w:ilvl w:val="0"/>
                <w:numId w:val="9"/>
              </w:numPr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146A5F" w:rsidRPr="00F318FD" w:rsidRDefault="00146A5F" w:rsidP="00E308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hAnsi="Times New Roman" w:cs="Times New Roman"/>
              </w:rPr>
              <w:t xml:space="preserve">Свидетельство о постановке на учет </w:t>
            </w:r>
            <w:r w:rsidR="00E308FB" w:rsidRPr="00F318FD">
              <w:rPr>
                <w:rFonts w:ascii="Times New Roman" w:eastAsia="Calibri" w:hAnsi="Times New Roman" w:cs="Times New Roman"/>
              </w:rPr>
              <w:t>российской организации в налоговом органе по месту ее нахождения</w:t>
            </w:r>
          </w:p>
        </w:tc>
        <w:tc>
          <w:tcPr>
            <w:tcW w:w="3968" w:type="dxa"/>
            <w:shd w:val="clear" w:color="auto" w:fill="auto"/>
          </w:tcPr>
          <w:p w:rsidR="00146A5F" w:rsidRPr="00F318FD" w:rsidRDefault="00146A5F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Оригинал, заверенный налоговым органом либо копия, заверенная нотариусом</w:t>
            </w:r>
          </w:p>
        </w:tc>
      </w:tr>
      <w:tr w:rsidR="00146A5F" w:rsidRPr="00F318FD" w:rsidTr="00534327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146A5F" w:rsidRPr="00AA0D6A" w:rsidRDefault="00146A5F" w:rsidP="00AA0D6A">
            <w:pPr>
              <w:pStyle w:val="ae"/>
              <w:numPr>
                <w:ilvl w:val="0"/>
                <w:numId w:val="9"/>
              </w:numPr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146A5F" w:rsidRPr="00F318FD" w:rsidRDefault="00146A5F" w:rsidP="00E308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единого государственного реестра юридических лиц (выданная не более 9 </w:t>
            </w:r>
            <w:r w:rsidR="00E308FB" w:rsidRPr="00F318FD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дней до даты предоставления</w:t>
            </w:r>
            <w:r w:rsidR="00E308FB" w:rsidRPr="00F318FD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комплекта документов</w:t>
            </w: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08FB" w:rsidRPr="00F318FD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968" w:type="dxa"/>
            <w:shd w:val="clear" w:color="auto" w:fill="auto"/>
            <w:hideMark/>
          </w:tcPr>
          <w:p w:rsidR="00146A5F" w:rsidRPr="00F318FD" w:rsidRDefault="00146A5F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Оригинал, заверенный налоговым органом либо копия, заверенная нотариусом</w:t>
            </w:r>
          </w:p>
        </w:tc>
      </w:tr>
      <w:tr w:rsidR="00146A5F" w:rsidRPr="00F318FD" w:rsidTr="00534327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146A5F" w:rsidRPr="00AA0D6A" w:rsidRDefault="00146A5F" w:rsidP="00AA0D6A">
            <w:pPr>
              <w:pStyle w:val="ae"/>
              <w:numPr>
                <w:ilvl w:val="0"/>
                <w:numId w:val="9"/>
              </w:numPr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146A5F" w:rsidRPr="00F318FD" w:rsidRDefault="00146A5F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Лицензии / разрешения на занятие соответствующими видами деятельности, осуществление которых требует получение соответствующих лицензий / разрешений (при наличии).</w:t>
            </w:r>
          </w:p>
        </w:tc>
        <w:tc>
          <w:tcPr>
            <w:tcW w:w="3968" w:type="dxa"/>
            <w:shd w:val="clear" w:color="auto" w:fill="auto"/>
            <w:hideMark/>
          </w:tcPr>
          <w:p w:rsidR="00146A5F" w:rsidRPr="00F318FD" w:rsidRDefault="00146A5F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Копия, заверенная нотариусом</w:t>
            </w:r>
            <w:r w:rsidR="008E27CF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r w:rsidR="008E27CF" w:rsidRPr="00F318FD">
              <w:rPr>
                <w:rFonts w:ascii="Times New Roman" w:eastAsia="Times New Roman" w:hAnsi="Times New Roman" w:cs="Times New Roman"/>
                <w:lang w:eastAsia="ru-RU"/>
              </w:rPr>
              <w:t>подписью Уполномоченного лица Клиента и печатью организации</w:t>
            </w:r>
          </w:p>
        </w:tc>
      </w:tr>
      <w:tr w:rsidR="00AA0D6A" w:rsidRPr="00F318FD" w:rsidTr="00534327">
        <w:trPr>
          <w:trHeight w:val="1112"/>
        </w:trPr>
        <w:tc>
          <w:tcPr>
            <w:tcW w:w="851" w:type="dxa"/>
            <w:shd w:val="clear" w:color="auto" w:fill="auto"/>
            <w:hideMark/>
          </w:tcPr>
          <w:p w:rsidR="00146A5F" w:rsidRPr="00AA0D6A" w:rsidRDefault="00146A5F" w:rsidP="00AA0D6A">
            <w:pPr>
              <w:pStyle w:val="ae"/>
              <w:numPr>
                <w:ilvl w:val="0"/>
                <w:numId w:val="9"/>
              </w:numPr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146A5F" w:rsidRPr="00F318FD" w:rsidRDefault="00146A5F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Карточка с образцами подписей руководителя юридического лица, лиц наделенных правом первой / второй подписи и лиц, уполномоченных распоряжаться счетом, а также оттиска печати юридического лица.</w:t>
            </w:r>
          </w:p>
        </w:tc>
        <w:tc>
          <w:tcPr>
            <w:tcW w:w="3968" w:type="dxa"/>
            <w:shd w:val="clear" w:color="auto" w:fill="auto"/>
            <w:hideMark/>
          </w:tcPr>
          <w:p w:rsidR="00146A5F" w:rsidRPr="00F318FD" w:rsidRDefault="00146A5F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Оригинал, удостоверенный нотариально либо нотариально заверенная копия нотариально удостоверенного оригинала</w:t>
            </w:r>
          </w:p>
        </w:tc>
      </w:tr>
      <w:tr w:rsidR="00146A5F" w:rsidRPr="00F318FD" w:rsidTr="00534327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146A5F" w:rsidRPr="00AA0D6A" w:rsidRDefault="00146A5F" w:rsidP="00AA0D6A">
            <w:pPr>
              <w:pStyle w:val="ae"/>
              <w:numPr>
                <w:ilvl w:val="0"/>
                <w:numId w:val="9"/>
              </w:numPr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146A5F" w:rsidRPr="00F318FD" w:rsidRDefault="00146A5F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единоличного исполнительного органа юридического лица (протокол уполномоченного органа или решение единственного учредителя / участника / акционера о назначении или о продлении полномочий)</w:t>
            </w:r>
          </w:p>
        </w:tc>
        <w:tc>
          <w:tcPr>
            <w:tcW w:w="3968" w:type="dxa"/>
            <w:shd w:val="clear" w:color="auto" w:fill="auto"/>
            <w:hideMark/>
          </w:tcPr>
          <w:p w:rsidR="00146A5F" w:rsidRPr="00F318FD" w:rsidRDefault="00146A5F" w:rsidP="00D633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Копия, заверенная подписью Уполномоченного лица Клиента и печатью организации</w:t>
            </w:r>
          </w:p>
        </w:tc>
      </w:tr>
      <w:tr w:rsidR="00146A5F" w:rsidRPr="00F318FD" w:rsidTr="00534327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146A5F" w:rsidRPr="00AA0D6A" w:rsidRDefault="00146A5F" w:rsidP="00AA0D6A">
            <w:pPr>
              <w:pStyle w:val="ae"/>
              <w:numPr>
                <w:ilvl w:val="0"/>
                <w:numId w:val="9"/>
              </w:numPr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146A5F" w:rsidRPr="00F318FD" w:rsidRDefault="00146A5F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Информационное письмо об учете в ЕГРПО (Письмо Госкомстата России) или Уведомление (письмо) Федеральной службы государственно</w:t>
            </w:r>
            <w:r w:rsidR="00E308FB" w:rsidRPr="00F318FD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 xml:space="preserve"> статистики о присвоении общероссийских классификаторов технико-</w:t>
            </w: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экономической информации</w:t>
            </w:r>
          </w:p>
        </w:tc>
        <w:tc>
          <w:tcPr>
            <w:tcW w:w="3968" w:type="dxa"/>
            <w:shd w:val="clear" w:color="auto" w:fill="auto"/>
            <w:hideMark/>
          </w:tcPr>
          <w:p w:rsidR="00146A5F" w:rsidRPr="00F318FD" w:rsidRDefault="00146A5F" w:rsidP="00D633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Копия, заверенная подписью Уполномоченного лица Клиента и печатью организации</w:t>
            </w:r>
          </w:p>
        </w:tc>
      </w:tr>
      <w:tr w:rsidR="004C095D" w:rsidRPr="00F318FD" w:rsidTr="00534327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4C095D" w:rsidRPr="00AA0D6A" w:rsidRDefault="004C095D" w:rsidP="00534327">
            <w:pPr>
              <w:pStyle w:val="ae"/>
              <w:numPr>
                <w:ilvl w:val="0"/>
                <w:numId w:val="9"/>
              </w:numPr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529" w:type="dxa"/>
            <w:shd w:val="clear" w:color="auto" w:fill="auto"/>
            <w:hideMark/>
          </w:tcPr>
          <w:p w:rsidR="004C095D" w:rsidRPr="00F318FD" w:rsidRDefault="004C095D" w:rsidP="00FF59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территориального учреждения Банка России с подтверждением согласования кандидатур руководителя, главного бухгалтера, иных лиц кредитной организации, указанных в карточке - обладающих правом первой и второй подписи</w:t>
            </w:r>
            <w:r w:rsidR="00AB3B57" w:rsidRPr="00F31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(предоставляется клиентом – кредитной организацией)</w:t>
            </w:r>
            <w:r w:rsidRPr="00F31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968" w:type="dxa"/>
            <w:shd w:val="clear" w:color="auto" w:fill="auto"/>
            <w:hideMark/>
          </w:tcPr>
          <w:p w:rsidR="004C095D" w:rsidRPr="00F318FD" w:rsidRDefault="004C095D" w:rsidP="00FF59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Копия, заверенная нотариусом</w:t>
            </w:r>
          </w:p>
        </w:tc>
      </w:tr>
      <w:tr w:rsidR="007E5152" w:rsidRPr="00F318FD" w:rsidTr="007E5152">
        <w:trPr>
          <w:trHeight w:val="894"/>
        </w:trPr>
        <w:tc>
          <w:tcPr>
            <w:tcW w:w="851" w:type="dxa"/>
            <w:shd w:val="clear" w:color="auto" w:fill="auto"/>
            <w:hideMark/>
          </w:tcPr>
          <w:p w:rsidR="007E5152" w:rsidRPr="00AA0D6A" w:rsidRDefault="007E5152" w:rsidP="00534327">
            <w:pPr>
              <w:pStyle w:val="ae"/>
              <w:numPr>
                <w:ilvl w:val="0"/>
                <w:numId w:val="9"/>
              </w:numPr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7E5152" w:rsidRPr="00F318FD" w:rsidRDefault="007E5152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Список аффилированных лиц</w:t>
            </w:r>
          </w:p>
        </w:tc>
        <w:tc>
          <w:tcPr>
            <w:tcW w:w="3968" w:type="dxa"/>
            <w:shd w:val="clear" w:color="auto" w:fill="auto"/>
            <w:hideMark/>
          </w:tcPr>
          <w:p w:rsidR="007E5152" w:rsidRPr="00F318FD" w:rsidRDefault="007E5152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Оригинал на бланке организации, за подписью руководителя, с проставлением печати организации</w:t>
            </w:r>
          </w:p>
        </w:tc>
      </w:tr>
      <w:tr w:rsidR="007E5152" w:rsidRPr="00F318FD" w:rsidTr="007E5152">
        <w:trPr>
          <w:trHeight w:val="1080"/>
        </w:trPr>
        <w:tc>
          <w:tcPr>
            <w:tcW w:w="851" w:type="dxa"/>
            <w:shd w:val="clear" w:color="auto" w:fill="auto"/>
            <w:hideMark/>
          </w:tcPr>
          <w:p w:rsidR="007E5152" w:rsidRPr="00AA0D6A" w:rsidRDefault="007E5152" w:rsidP="00534327">
            <w:pPr>
              <w:pStyle w:val="ae"/>
              <w:numPr>
                <w:ilvl w:val="0"/>
                <w:numId w:val="9"/>
              </w:numPr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hideMark/>
          </w:tcPr>
          <w:p w:rsidR="007E5152" w:rsidRPr="00F318FD" w:rsidRDefault="007E5152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hAnsi="Times New Roman" w:cs="Times New Roman"/>
              </w:rPr>
              <w:t>Договор аренды нежилого помещения</w:t>
            </w:r>
          </w:p>
        </w:tc>
        <w:tc>
          <w:tcPr>
            <w:tcW w:w="3968" w:type="dxa"/>
            <w:shd w:val="clear" w:color="auto" w:fill="auto"/>
            <w:hideMark/>
          </w:tcPr>
          <w:p w:rsidR="007E5152" w:rsidRPr="00F318FD" w:rsidRDefault="007E5152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Копия, заверенная подписью Уполномоченного лица Клиента и печатью организации</w:t>
            </w:r>
          </w:p>
        </w:tc>
      </w:tr>
      <w:tr w:rsidR="007E5152" w:rsidRPr="00F318FD" w:rsidTr="00534327">
        <w:trPr>
          <w:trHeight w:val="2176"/>
        </w:trPr>
        <w:tc>
          <w:tcPr>
            <w:tcW w:w="851" w:type="dxa"/>
            <w:shd w:val="clear" w:color="auto" w:fill="auto"/>
            <w:hideMark/>
          </w:tcPr>
          <w:p w:rsidR="007E5152" w:rsidRPr="00AA0D6A" w:rsidRDefault="007E5152" w:rsidP="00534327">
            <w:pPr>
              <w:pStyle w:val="ae"/>
              <w:numPr>
                <w:ilvl w:val="0"/>
                <w:numId w:val="9"/>
              </w:numPr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9" w:type="dxa"/>
            <w:shd w:val="clear" w:color="auto" w:fill="auto"/>
            <w:hideMark/>
          </w:tcPr>
          <w:p w:rsidR="007E5152" w:rsidRPr="00F318FD" w:rsidRDefault="007E5152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Доверенность, если интересы юридического лица представляет не единоличный исполнительный орган, а доверенное лицо</w:t>
            </w:r>
          </w:p>
        </w:tc>
        <w:tc>
          <w:tcPr>
            <w:tcW w:w="3968" w:type="dxa"/>
            <w:shd w:val="clear" w:color="auto" w:fill="auto"/>
            <w:hideMark/>
          </w:tcPr>
          <w:p w:rsidR="007E5152" w:rsidRPr="00F318FD" w:rsidRDefault="007E5152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E5152" w:rsidRPr="00F318FD" w:rsidTr="00534327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7E5152" w:rsidRPr="00AA0D6A" w:rsidRDefault="007E5152" w:rsidP="00534327">
            <w:pPr>
              <w:pStyle w:val="ae"/>
              <w:numPr>
                <w:ilvl w:val="0"/>
                <w:numId w:val="9"/>
              </w:numPr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9" w:type="dxa"/>
            <w:shd w:val="clear" w:color="auto" w:fill="auto"/>
            <w:hideMark/>
          </w:tcPr>
          <w:p w:rsidR="007E5152" w:rsidRPr="00F318FD" w:rsidRDefault="007E5152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 лица, наделенного полномочиями действовать от имени юридического лица без доверенности, а также представителя юридического лица и документ, подтверждающий адрес места пребывания гражданина</w:t>
            </w:r>
          </w:p>
        </w:tc>
        <w:tc>
          <w:tcPr>
            <w:tcW w:w="3968" w:type="dxa"/>
            <w:shd w:val="clear" w:color="auto" w:fill="auto"/>
            <w:hideMark/>
          </w:tcPr>
          <w:p w:rsidR="007E5152" w:rsidRPr="00F318FD" w:rsidRDefault="007E5152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Копия (оригинал предоставляется для сверки)</w:t>
            </w:r>
          </w:p>
        </w:tc>
      </w:tr>
      <w:tr w:rsidR="007E5152" w:rsidRPr="00F318FD" w:rsidTr="00534327">
        <w:trPr>
          <w:trHeight w:val="20"/>
        </w:trPr>
        <w:tc>
          <w:tcPr>
            <w:tcW w:w="851" w:type="dxa"/>
            <w:shd w:val="clear" w:color="auto" w:fill="auto"/>
          </w:tcPr>
          <w:p w:rsidR="007E5152" w:rsidRPr="00AA0D6A" w:rsidRDefault="007E5152" w:rsidP="00534327">
            <w:pPr>
              <w:pStyle w:val="ae"/>
              <w:numPr>
                <w:ilvl w:val="0"/>
                <w:numId w:val="9"/>
              </w:numPr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7E5152" w:rsidRPr="00F318FD" w:rsidRDefault="007E5152" w:rsidP="00FF5937">
            <w:pPr>
              <w:rPr>
                <w:rFonts w:ascii="Times New Roman" w:hAnsi="Times New Roman" w:cs="Times New Roman"/>
              </w:rPr>
            </w:pPr>
            <w:r w:rsidRPr="00F318FD">
              <w:rPr>
                <w:rFonts w:ascii="Times New Roman" w:eastAsia="Calibri" w:hAnsi="Times New Roman" w:cs="Times New Roman"/>
              </w:rPr>
              <w:t>Рекомендательное письмо / отзыв  о деловой репутации  юридического лица со стороны других клиентов Компании, имеющих с ним деловые отношения; и (или) от кредитных организаций, и (или) некредитных финансовых организаций, в которых юридическое лицо находится (находилось) на обслуживании (в произвольной письменной форме, по требованию Компании)</w:t>
            </w:r>
          </w:p>
        </w:tc>
        <w:tc>
          <w:tcPr>
            <w:tcW w:w="3968" w:type="dxa"/>
            <w:shd w:val="clear" w:color="auto" w:fill="auto"/>
          </w:tcPr>
          <w:p w:rsidR="007E5152" w:rsidRPr="00F318FD" w:rsidRDefault="007E5152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E5152" w:rsidRPr="00F318FD" w:rsidTr="00534327">
        <w:trPr>
          <w:trHeight w:val="20"/>
        </w:trPr>
        <w:tc>
          <w:tcPr>
            <w:tcW w:w="851" w:type="dxa"/>
            <w:shd w:val="clear" w:color="auto" w:fill="auto"/>
          </w:tcPr>
          <w:p w:rsidR="007E5152" w:rsidRPr="00AA0D6A" w:rsidRDefault="007E5152" w:rsidP="00534327">
            <w:pPr>
              <w:pStyle w:val="ae"/>
              <w:numPr>
                <w:ilvl w:val="0"/>
                <w:numId w:val="9"/>
              </w:numPr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D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7E5152" w:rsidRPr="00F318FD" w:rsidRDefault="007E5152" w:rsidP="00E308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18FD">
              <w:rPr>
                <w:rFonts w:ascii="Times New Roman" w:eastAsia="Calibri" w:hAnsi="Times New Roman" w:cs="Times New Roman"/>
              </w:rPr>
              <w:t>Сведения (до</w:t>
            </w:r>
            <w:r w:rsidRPr="00F318FD">
              <w:rPr>
                <w:rFonts w:ascii="Times New Roman" w:hAnsi="Times New Roman" w:cs="Times New Roman"/>
              </w:rPr>
              <w:t>кументы) о финансовом положении:</w:t>
            </w:r>
          </w:p>
          <w:p w:rsidR="007E5152" w:rsidRPr="00F318FD" w:rsidRDefault="007E5152" w:rsidP="00E308FB">
            <w:pPr>
              <w:pStyle w:val="ae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318FD">
              <w:rPr>
                <w:rFonts w:ascii="Times New Roman" w:eastAsia="Calibri" w:hAnsi="Times New Roman" w:cs="Times New Roman"/>
              </w:rPr>
              <w:t xml:space="preserve">копии годовой бухгалтерской отчетности (бухгалтерский баланс, отчет о финансовом результате), и (или) </w:t>
            </w:r>
          </w:p>
          <w:p w:rsidR="007E5152" w:rsidRPr="00F318FD" w:rsidRDefault="007E5152" w:rsidP="00D6337C">
            <w:pPr>
              <w:pStyle w:val="ae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318FD">
              <w:rPr>
                <w:rFonts w:ascii="Times New Roman" w:eastAsia="Calibri" w:hAnsi="Times New Roman" w:cs="Times New Roman"/>
              </w:rPr>
      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и (или)</w:t>
            </w:r>
          </w:p>
          <w:p w:rsidR="007E5152" w:rsidRPr="00F318FD" w:rsidRDefault="007E5152" w:rsidP="00D6337C">
            <w:pPr>
              <w:pStyle w:val="ae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318FD">
              <w:rPr>
                <w:rFonts w:ascii="Times New Roman" w:eastAsia="Calibri" w:hAnsi="Times New Roman" w:cs="Times New Roman"/>
              </w:rPr>
              <w:t xml:space="preserve">копия аудиторского заключения на годовой отчет за </w:t>
            </w:r>
            <w:r w:rsidRPr="00F318FD">
              <w:rPr>
                <w:rFonts w:ascii="Times New Roman" w:eastAsia="Calibri" w:hAnsi="Times New Roman" w:cs="Times New Roman"/>
              </w:rPr>
              <w:lastRenderedPageBreak/>
              <w:t>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и (или)</w:t>
            </w:r>
          </w:p>
          <w:p w:rsidR="007E5152" w:rsidRPr="00F318FD" w:rsidRDefault="007E5152" w:rsidP="00D6337C">
            <w:pPr>
              <w:pStyle w:val="ae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318FD">
              <w:rPr>
                <w:rFonts w:ascii="Times New Roman" w:hAnsi="Times New Roman" w:cs="Times New Roman"/>
              </w:rPr>
              <w:t xml:space="preserve">оригинал </w:t>
            </w:r>
            <w:r w:rsidRPr="00F318FD">
              <w:rPr>
                <w:rFonts w:ascii="Times New Roman" w:eastAsia="Calibri" w:hAnsi="Times New Roman" w:cs="Times New Roman"/>
              </w:rPr>
              <w:t>справк</w:t>
            </w:r>
            <w:r w:rsidRPr="00F318FD">
              <w:rPr>
                <w:rFonts w:ascii="Times New Roman" w:hAnsi="Times New Roman" w:cs="Times New Roman"/>
              </w:rPr>
              <w:t>и</w:t>
            </w:r>
            <w:r w:rsidRPr="00F318FD">
              <w:rPr>
                <w:rFonts w:ascii="Times New Roman" w:eastAsia="Calibri" w:hAnsi="Times New Roman" w:cs="Times New Roman"/>
              </w:rPr>
              <w:t xml:space="preserve">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и (или) </w:t>
            </w:r>
          </w:p>
          <w:p w:rsidR="007E5152" w:rsidRPr="00F318FD" w:rsidRDefault="007E5152" w:rsidP="00D6337C">
            <w:pPr>
              <w:pStyle w:val="ae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318FD">
              <w:rPr>
                <w:rFonts w:ascii="Times New Roman" w:eastAsia="Calibri" w:hAnsi="Times New Roman" w:cs="Times New Roman"/>
              </w:rPr>
              <w:t xml:space="preserve">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</w:t>
            </w:r>
            <w:proofErr w:type="spellStart"/>
            <w:r w:rsidRPr="00F318FD">
              <w:rPr>
                <w:rFonts w:ascii="Times New Roman" w:eastAsia="Calibri" w:hAnsi="Times New Roman" w:cs="Times New Roman"/>
              </w:rPr>
              <w:t>некредитную</w:t>
            </w:r>
            <w:proofErr w:type="spellEnd"/>
            <w:r w:rsidRPr="00F318FD">
              <w:rPr>
                <w:rFonts w:ascii="Times New Roman" w:eastAsia="Calibri" w:hAnsi="Times New Roman" w:cs="Times New Roman"/>
              </w:rPr>
              <w:t xml:space="preserve"> финансовую организацию; и (или)</w:t>
            </w:r>
          </w:p>
          <w:p w:rsidR="007E5152" w:rsidRPr="00F318FD" w:rsidRDefault="007E5152" w:rsidP="00D6337C">
            <w:pPr>
              <w:pStyle w:val="ae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318FD">
              <w:rPr>
                <w:rFonts w:ascii="Times New Roman" w:eastAsia="Calibri" w:hAnsi="Times New Roman" w:cs="Times New Roman"/>
              </w:rPr>
              <w:t xml:space="preserve">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счетах; и (или) </w:t>
            </w:r>
          </w:p>
          <w:p w:rsidR="007E5152" w:rsidRPr="0004661C" w:rsidRDefault="007E5152" w:rsidP="00D6337C">
            <w:pPr>
              <w:pStyle w:val="ae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318FD">
              <w:rPr>
                <w:rFonts w:ascii="Times New Roman" w:eastAsia="Calibri" w:hAnsi="Times New Roman" w:cs="Times New Roman"/>
              </w:rPr>
              <w:t>данные о рейтинге юридического лица, размещенные в сети "Интернет" на сайтах международных рейтинговых агентств ("</w:t>
            </w:r>
            <w:proofErr w:type="spellStart"/>
            <w:r w:rsidRPr="00F318FD">
              <w:rPr>
                <w:rFonts w:ascii="Times New Roman" w:eastAsia="Calibri" w:hAnsi="Times New Roman" w:cs="Times New Roman"/>
              </w:rPr>
              <w:t>Standard</w:t>
            </w:r>
            <w:proofErr w:type="spellEnd"/>
            <w:r w:rsidRPr="00F318FD">
              <w:rPr>
                <w:rFonts w:ascii="Times New Roman" w:eastAsia="Calibri" w:hAnsi="Times New Roman" w:cs="Times New Roman"/>
              </w:rPr>
              <w:t xml:space="preserve"> &amp; </w:t>
            </w:r>
            <w:proofErr w:type="spellStart"/>
            <w:r w:rsidRPr="00F318FD">
              <w:rPr>
                <w:rFonts w:ascii="Times New Roman" w:eastAsia="Calibri" w:hAnsi="Times New Roman" w:cs="Times New Roman"/>
              </w:rPr>
              <w:t>Poor's</w:t>
            </w:r>
            <w:proofErr w:type="spellEnd"/>
            <w:r w:rsidRPr="00F318FD">
              <w:rPr>
                <w:rFonts w:ascii="Times New Roman" w:eastAsia="Calibri" w:hAnsi="Times New Roman" w:cs="Times New Roman"/>
              </w:rPr>
              <w:t>", "</w:t>
            </w:r>
            <w:proofErr w:type="spellStart"/>
            <w:r w:rsidRPr="00F318FD">
              <w:rPr>
                <w:rFonts w:ascii="Times New Roman" w:eastAsia="Calibri" w:hAnsi="Times New Roman" w:cs="Times New Roman"/>
              </w:rPr>
              <w:t>Fitch-Ratings</w:t>
            </w:r>
            <w:proofErr w:type="spellEnd"/>
            <w:r w:rsidRPr="00F318FD">
              <w:rPr>
                <w:rFonts w:ascii="Times New Roman" w:eastAsia="Calibri" w:hAnsi="Times New Roman" w:cs="Times New Roman"/>
              </w:rPr>
              <w:t>", "</w:t>
            </w:r>
            <w:proofErr w:type="spellStart"/>
            <w:r w:rsidRPr="00F318FD">
              <w:rPr>
                <w:rFonts w:ascii="Times New Roman" w:eastAsia="Calibri" w:hAnsi="Times New Roman" w:cs="Times New Roman"/>
              </w:rPr>
              <w:t>Moody's</w:t>
            </w:r>
            <w:proofErr w:type="spellEnd"/>
            <w:r w:rsidRPr="00F318F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318FD">
              <w:rPr>
                <w:rFonts w:ascii="Times New Roman" w:eastAsia="Calibri" w:hAnsi="Times New Roman" w:cs="Times New Roman"/>
              </w:rPr>
              <w:t>Investors</w:t>
            </w:r>
            <w:proofErr w:type="spellEnd"/>
            <w:r w:rsidRPr="00F318F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318FD">
              <w:rPr>
                <w:rFonts w:ascii="Times New Roman" w:eastAsia="Calibri" w:hAnsi="Times New Roman" w:cs="Times New Roman"/>
              </w:rPr>
              <w:t>Service</w:t>
            </w:r>
            <w:proofErr w:type="spellEnd"/>
            <w:r w:rsidRPr="00F318FD">
              <w:rPr>
                <w:rFonts w:ascii="Times New Roman" w:eastAsia="Calibri" w:hAnsi="Times New Roman" w:cs="Times New Roman"/>
              </w:rPr>
              <w:t>" и другие) и национальных рейтинговых агентств)</w:t>
            </w:r>
          </w:p>
          <w:p w:rsidR="0004661C" w:rsidRPr="0004661C" w:rsidRDefault="0004661C" w:rsidP="000466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EB7853">
              <w:rPr>
                <w:rFonts w:ascii="Times New Roman" w:hAnsi="Times New Roman"/>
              </w:rPr>
              <w:t>ридическое лицо, период деятельности которого не превышает трех месяцев со дня его регистрации</w:t>
            </w:r>
            <w:r>
              <w:rPr>
                <w:rFonts w:ascii="Times New Roman" w:hAnsi="Times New Roman"/>
              </w:rPr>
              <w:t>, представляет</w:t>
            </w:r>
            <w:r w:rsidRPr="00EB78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копию</w:t>
            </w:r>
            <w:r w:rsidRPr="00EB7853">
              <w:rPr>
                <w:rFonts w:ascii="Times New Roman" w:hAnsi="Times New Roman"/>
              </w:rPr>
              <w:t xml:space="preserve"> бухгалтерской отчетности (бухгалтерский баланс, отчет о финансовом результате) на промежуточную дату</w:t>
            </w:r>
            <w:bookmarkStart w:id="13" w:name="_GoBack"/>
            <w:bookmarkEnd w:id="13"/>
          </w:p>
        </w:tc>
        <w:tc>
          <w:tcPr>
            <w:tcW w:w="3968" w:type="dxa"/>
            <w:shd w:val="clear" w:color="auto" w:fill="auto"/>
          </w:tcPr>
          <w:p w:rsidR="007E5152" w:rsidRPr="00F318FD" w:rsidRDefault="007E5152" w:rsidP="00D633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Копии документов должны быть заверены подписью Уполномоченного лица Клиента и печатью организации</w:t>
            </w:r>
          </w:p>
        </w:tc>
      </w:tr>
    </w:tbl>
    <w:p w:rsidR="0004511C" w:rsidRDefault="0004511C" w:rsidP="00F318FD">
      <w:pPr>
        <w:pStyle w:val="a5"/>
        <w:widowControl/>
        <w:rPr>
          <w:b/>
          <w:bCs/>
          <w:sz w:val="22"/>
          <w:szCs w:val="22"/>
          <w:lang w:val="ru-RU"/>
        </w:rPr>
      </w:pPr>
    </w:p>
    <w:p w:rsidR="00146A5F" w:rsidRPr="00F318FD" w:rsidRDefault="00F318FD" w:rsidP="00F318FD">
      <w:pPr>
        <w:pStyle w:val="a5"/>
        <w:widowControl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2</w:t>
      </w:r>
      <w:r w:rsidRPr="00F318FD">
        <w:rPr>
          <w:b/>
          <w:bCs/>
          <w:sz w:val="22"/>
          <w:szCs w:val="22"/>
          <w:lang w:val="ru-RU"/>
        </w:rPr>
        <w:t xml:space="preserve">. Перечень документов, необходимых для открытия </w:t>
      </w:r>
      <w:r w:rsidR="00C72813">
        <w:rPr>
          <w:b/>
          <w:bCs/>
          <w:sz w:val="22"/>
          <w:szCs w:val="22"/>
          <w:lang w:val="ru-RU"/>
        </w:rPr>
        <w:t xml:space="preserve">Клиентского </w:t>
      </w:r>
      <w:r w:rsidRPr="00F318FD">
        <w:rPr>
          <w:b/>
          <w:bCs/>
          <w:sz w:val="22"/>
          <w:szCs w:val="22"/>
          <w:lang w:val="ru-RU"/>
        </w:rPr>
        <w:t>счета юридическим лицом – нерезидентом РФ</w:t>
      </w:r>
      <w:r>
        <w:rPr>
          <w:b/>
          <w:bCs/>
          <w:sz w:val="22"/>
          <w:szCs w:val="22"/>
          <w:lang w:val="ru-RU"/>
        </w:rPr>
        <w:t xml:space="preserve"> </w:t>
      </w:r>
    </w:p>
    <w:p w:rsidR="0036727B" w:rsidRPr="00F318FD" w:rsidRDefault="0036727B" w:rsidP="0036727B">
      <w:pPr>
        <w:rPr>
          <w:rFonts w:ascii="Times New Roman" w:hAnsi="Times New Roman" w:cs="Times New Roman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5496"/>
        <w:gridCol w:w="3969"/>
      </w:tblGrid>
      <w:tr w:rsidR="0036727B" w:rsidRPr="00F318FD" w:rsidTr="008A43D9">
        <w:trPr>
          <w:trHeight w:val="20"/>
        </w:trPr>
        <w:tc>
          <w:tcPr>
            <w:tcW w:w="600" w:type="dxa"/>
            <w:shd w:val="clear" w:color="auto" w:fill="auto"/>
            <w:hideMark/>
          </w:tcPr>
          <w:p w:rsidR="0036727B" w:rsidRPr="00F318FD" w:rsidRDefault="0036727B" w:rsidP="008A4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6" w:type="dxa"/>
            <w:shd w:val="clear" w:color="auto" w:fill="auto"/>
            <w:hideMark/>
          </w:tcPr>
          <w:p w:rsidR="0036727B" w:rsidRPr="00F318FD" w:rsidRDefault="0036727B" w:rsidP="008A43D9">
            <w:pPr>
              <w:rPr>
                <w:rFonts w:ascii="Times New Roman" w:hAnsi="Times New Roman" w:cs="Times New Roman"/>
                <w:lang w:val="en-GB"/>
              </w:rPr>
            </w:pPr>
            <w:r w:rsidRPr="00F318FD">
              <w:rPr>
                <w:rFonts w:ascii="Times New Roman" w:hAnsi="Times New Roman" w:cs="Times New Roman"/>
              </w:rPr>
              <w:t xml:space="preserve">Наименование документа </w:t>
            </w:r>
          </w:p>
        </w:tc>
        <w:tc>
          <w:tcPr>
            <w:tcW w:w="3969" w:type="dxa"/>
            <w:shd w:val="clear" w:color="auto" w:fill="auto"/>
            <w:hideMark/>
          </w:tcPr>
          <w:p w:rsidR="0036727B" w:rsidRPr="00F318FD" w:rsidRDefault="0036727B" w:rsidP="008A43D9">
            <w:pPr>
              <w:rPr>
                <w:rFonts w:ascii="Times New Roman" w:hAnsi="Times New Roman" w:cs="Times New Roman"/>
                <w:lang w:val="en-GB"/>
              </w:rPr>
            </w:pPr>
            <w:r w:rsidRPr="00F318FD">
              <w:rPr>
                <w:rFonts w:ascii="Times New Roman" w:hAnsi="Times New Roman" w:cs="Times New Roman"/>
              </w:rPr>
              <w:t>Форма</w:t>
            </w:r>
            <w:r w:rsidRPr="00F318F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F318FD">
              <w:rPr>
                <w:rFonts w:ascii="Times New Roman" w:hAnsi="Times New Roman" w:cs="Times New Roman"/>
                <w:lang w:val="en-GB"/>
              </w:rPr>
              <w:t>документа</w:t>
            </w:r>
            <w:proofErr w:type="spellEnd"/>
            <w:r w:rsidRPr="00F318FD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36727B" w:rsidRPr="00B743BF" w:rsidTr="008A43D9">
        <w:trPr>
          <w:trHeight w:val="20"/>
        </w:trPr>
        <w:tc>
          <w:tcPr>
            <w:tcW w:w="600" w:type="dxa"/>
            <w:shd w:val="clear" w:color="auto" w:fill="auto"/>
          </w:tcPr>
          <w:p w:rsidR="0036727B" w:rsidRPr="00534327" w:rsidRDefault="0036727B" w:rsidP="008A43D9">
            <w:pPr>
              <w:pStyle w:val="ae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6" w:type="dxa"/>
            <w:shd w:val="clear" w:color="auto" w:fill="auto"/>
          </w:tcPr>
          <w:p w:rsidR="0036727B" w:rsidRPr="004579B4" w:rsidRDefault="0036727B" w:rsidP="008A43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18FD">
              <w:rPr>
                <w:rFonts w:ascii="Times New Roman" w:hAnsi="Times New Roman" w:cs="Times New Roman"/>
              </w:rPr>
              <w:t>Свидетельство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о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государственной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регистрации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или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иной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документ</w:t>
            </w:r>
            <w:r w:rsidRPr="004579B4">
              <w:rPr>
                <w:rFonts w:ascii="Times New Roman" w:hAnsi="Times New Roman" w:cs="Times New Roman"/>
              </w:rPr>
              <w:t xml:space="preserve">, </w:t>
            </w:r>
            <w:r w:rsidRPr="00F318FD">
              <w:rPr>
                <w:rFonts w:ascii="Times New Roman" w:hAnsi="Times New Roman" w:cs="Times New Roman"/>
              </w:rPr>
              <w:t>подтверждающий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инкорпорацию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юридического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лица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в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соответствии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с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законодательством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страны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его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инкорпорации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36727B" w:rsidRPr="00F318FD" w:rsidRDefault="0036727B" w:rsidP="008A43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Легализованный</w:t>
            </w:r>
            <w:r w:rsidRPr="000730F0">
              <w:rPr>
                <w:rFonts w:ascii="Times New Roman" w:hAnsi="Times New Roman" w:cs="Times New Roman"/>
              </w:rPr>
              <w:t xml:space="preserve"> в посольстве (консульстве) Российской Федерации за границей</w:t>
            </w:r>
            <w:r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F318FD">
              <w:rPr>
                <w:rFonts w:ascii="Times New Roman" w:hAnsi="Times New Roman" w:cs="Times New Roman"/>
              </w:rPr>
              <w:t>постилированный</w:t>
            </w:r>
            <w:proofErr w:type="spellEnd"/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оригинал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с предоставлением нотариально удостоверенного перевода на русский язык</w:t>
            </w:r>
          </w:p>
        </w:tc>
      </w:tr>
      <w:tr w:rsidR="0036727B" w:rsidRPr="00B743BF" w:rsidTr="008A43D9">
        <w:trPr>
          <w:trHeight w:val="20"/>
        </w:trPr>
        <w:tc>
          <w:tcPr>
            <w:tcW w:w="600" w:type="dxa"/>
            <w:shd w:val="clear" w:color="auto" w:fill="auto"/>
          </w:tcPr>
          <w:p w:rsidR="0036727B" w:rsidRPr="004579B4" w:rsidRDefault="0036727B" w:rsidP="008A43D9">
            <w:pPr>
              <w:pStyle w:val="ae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6" w:type="dxa"/>
            <w:shd w:val="clear" w:color="auto" w:fill="auto"/>
          </w:tcPr>
          <w:p w:rsidR="0036727B" w:rsidRPr="004579B4" w:rsidRDefault="0036727B" w:rsidP="008A43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18FD">
              <w:rPr>
                <w:rFonts w:ascii="Times New Roman" w:hAnsi="Times New Roman" w:cs="Times New Roman"/>
              </w:rPr>
              <w:t>Сертификат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о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юридическом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адресе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или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иной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документ</w:t>
            </w:r>
            <w:r w:rsidRPr="004579B4">
              <w:rPr>
                <w:rFonts w:ascii="Times New Roman" w:hAnsi="Times New Roman" w:cs="Times New Roman"/>
              </w:rPr>
              <w:t xml:space="preserve">, </w:t>
            </w:r>
            <w:r w:rsidRPr="00F318FD">
              <w:rPr>
                <w:rFonts w:ascii="Times New Roman" w:hAnsi="Times New Roman" w:cs="Times New Roman"/>
              </w:rPr>
              <w:t>подтверждающий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информацию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о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юридическом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адресе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юридического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лица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36727B" w:rsidRPr="00F318FD" w:rsidRDefault="0036727B" w:rsidP="008A43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Легализованный</w:t>
            </w:r>
            <w:r w:rsidRPr="000730F0">
              <w:rPr>
                <w:rFonts w:ascii="Times New Roman" w:hAnsi="Times New Roman" w:cs="Times New Roman"/>
              </w:rPr>
              <w:t xml:space="preserve"> в посольстве (консульстве) Российской Федерации за границей</w:t>
            </w:r>
            <w:r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F318FD">
              <w:rPr>
                <w:rFonts w:ascii="Times New Roman" w:hAnsi="Times New Roman" w:cs="Times New Roman"/>
              </w:rPr>
              <w:t>постилированный</w:t>
            </w:r>
            <w:proofErr w:type="spellEnd"/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оригинал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с предоставлением нотариально удостоверенного перевода на русский язык</w:t>
            </w:r>
          </w:p>
        </w:tc>
      </w:tr>
      <w:tr w:rsidR="0036727B" w:rsidRPr="00B743BF" w:rsidTr="008A43D9">
        <w:trPr>
          <w:trHeight w:val="20"/>
        </w:trPr>
        <w:tc>
          <w:tcPr>
            <w:tcW w:w="600" w:type="dxa"/>
            <w:shd w:val="clear" w:color="auto" w:fill="auto"/>
          </w:tcPr>
          <w:p w:rsidR="0036727B" w:rsidRPr="004579B4" w:rsidRDefault="0036727B" w:rsidP="008A43D9">
            <w:pPr>
              <w:pStyle w:val="ae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6" w:type="dxa"/>
            <w:shd w:val="clear" w:color="auto" w:fill="auto"/>
          </w:tcPr>
          <w:p w:rsidR="0036727B" w:rsidRPr="00B743BF" w:rsidRDefault="0036727B" w:rsidP="008A43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18FD">
              <w:rPr>
                <w:rFonts w:ascii="Times New Roman" w:hAnsi="Times New Roman" w:cs="Times New Roman"/>
              </w:rPr>
              <w:t>Сертификат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о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директорах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или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иной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документ</w:t>
            </w:r>
            <w:r w:rsidRPr="00B743BF">
              <w:rPr>
                <w:rFonts w:ascii="Times New Roman" w:hAnsi="Times New Roman" w:cs="Times New Roman"/>
              </w:rPr>
              <w:t xml:space="preserve">, </w:t>
            </w:r>
            <w:r w:rsidRPr="00F318FD">
              <w:rPr>
                <w:rFonts w:ascii="Times New Roman" w:hAnsi="Times New Roman" w:cs="Times New Roman"/>
              </w:rPr>
              <w:t>подтверждающий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полномочия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единоличного </w:t>
            </w:r>
            <w:r>
              <w:rPr>
                <w:rFonts w:ascii="Times New Roman" w:hAnsi="Times New Roman" w:cs="Times New Roman"/>
              </w:rPr>
              <w:lastRenderedPageBreak/>
              <w:t>исполнительного органа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юридического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лица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36727B" w:rsidRPr="00F318FD" w:rsidRDefault="0036727B" w:rsidP="008A43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Легализованный</w:t>
            </w:r>
            <w:r w:rsidRPr="000730F0">
              <w:rPr>
                <w:rFonts w:ascii="Times New Roman" w:hAnsi="Times New Roman" w:cs="Times New Roman"/>
              </w:rPr>
              <w:t xml:space="preserve"> в посольстве (консульстве) Российской Федерации за границей</w:t>
            </w:r>
            <w:r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F318FD">
              <w:rPr>
                <w:rFonts w:ascii="Times New Roman" w:hAnsi="Times New Roman" w:cs="Times New Roman"/>
              </w:rPr>
              <w:t>постилированный</w:t>
            </w:r>
            <w:proofErr w:type="spellEnd"/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lastRenderedPageBreak/>
              <w:t>оригинал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с предоставлением нотариально удостоверенного перевода на русский язык</w:t>
            </w:r>
          </w:p>
        </w:tc>
      </w:tr>
      <w:tr w:rsidR="0036727B" w:rsidRPr="00B743BF" w:rsidTr="008A43D9">
        <w:trPr>
          <w:trHeight w:val="20"/>
        </w:trPr>
        <w:tc>
          <w:tcPr>
            <w:tcW w:w="600" w:type="dxa"/>
            <w:shd w:val="clear" w:color="auto" w:fill="auto"/>
          </w:tcPr>
          <w:p w:rsidR="0036727B" w:rsidRPr="004579B4" w:rsidRDefault="0036727B" w:rsidP="008A43D9">
            <w:pPr>
              <w:pStyle w:val="ae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6" w:type="dxa"/>
            <w:shd w:val="clear" w:color="auto" w:fill="auto"/>
          </w:tcPr>
          <w:p w:rsidR="0036727B" w:rsidRPr="004579B4" w:rsidRDefault="0036727B" w:rsidP="008A43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18FD">
              <w:rPr>
                <w:rFonts w:ascii="Times New Roman" w:hAnsi="Times New Roman" w:cs="Times New Roman"/>
              </w:rPr>
              <w:t>Сертификат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акционеров</w:t>
            </w:r>
            <w:r w:rsidRPr="004579B4">
              <w:rPr>
                <w:rFonts w:ascii="Times New Roman" w:hAnsi="Times New Roman" w:cs="Times New Roman"/>
              </w:rPr>
              <w:t>/</w:t>
            </w:r>
            <w:r w:rsidRPr="00F318FD">
              <w:rPr>
                <w:rFonts w:ascii="Times New Roman" w:hAnsi="Times New Roman" w:cs="Times New Roman"/>
              </w:rPr>
              <w:t>Реестр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акционеров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или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иной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документ</w:t>
            </w:r>
            <w:r w:rsidRPr="004579B4">
              <w:rPr>
                <w:rFonts w:ascii="Times New Roman" w:hAnsi="Times New Roman" w:cs="Times New Roman"/>
              </w:rPr>
              <w:t xml:space="preserve">, </w:t>
            </w:r>
            <w:r w:rsidRPr="00F318FD">
              <w:rPr>
                <w:rFonts w:ascii="Times New Roman" w:hAnsi="Times New Roman" w:cs="Times New Roman"/>
              </w:rPr>
              <w:t>подтверждающий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информацию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об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акционерах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юридического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лица</w:t>
            </w:r>
            <w:r w:rsidRPr="004579B4">
              <w:rPr>
                <w:rFonts w:ascii="Times New Roman" w:hAnsi="Times New Roman" w:cs="Times New Roman"/>
              </w:rPr>
              <w:t xml:space="preserve">. </w:t>
            </w:r>
          </w:p>
          <w:p w:rsidR="0036727B" w:rsidRPr="00B743BF" w:rsidRDefault="0036727B" w:rsidP="008A43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43BF">
              <w:rPr>
                <w:rFonts w:ascii="Times New Roman" w:hAnsi="Times New Roman" w:cs="Times New Roman"/>
              </w:rPr>
              <w:t>*</w:t>
            </w:r>
            <w:r w:rsidRPr="00F318FD">
              <w:rPr>
                <w:rFonts w:ascii="Times New Roman" w:hAnsi="Times New Roman" w:cs="Times New Roman"/>
              </w:rPr>
              <w:t>В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случае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выпуска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сертификата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акций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на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предъявителя</w:t>
            </w:r>
            <w:r w:rsidRPr="00B743BF">
              <w:rPr>
                <w:rFonts w:ascii="Times New Roman" w:hAnsi="Times New Roman" w:cs="Times New Roman"/>
              </w:rPr>
              <w:t xml:space="preserve">, </w:t>
            </w:r>
            <w:r w:rsidRPr="00F318FD">
              <w:rPr>
                <w:rFonts w:ascii="Times New Roman" w:hAnsi="Times New Roman" w:cs="Times New Roman"/>
              </w:rPr>
              <w:t>необходимо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предоставить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в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письменном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виде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информацию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о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держателе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данного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сертификата</w:t>
            </w:r>
            <w:r w:rsidRPr="00B743BF">
              <w:rPr>
                <w:rFonts w:ascii="Times New Roman" w:hAnsi="Times New Roman" w:cs="Times New Roman"/>
              </w:rPr>
              <w:t xml:space="preserve"> (</w:t>
            </w:r>
            <w:r w:rsidRPr="00F318FD">
              <w:rPr>
                <w:rFonts w:ascii="Times New Roman" w:hAnsi="Times New Roman" w:cs="Times New Roman"/>
              </w:rPr>
              <w:t>для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компаний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8FD">
              <w:rPr>
                <w:rFonts w:ascii="Times New Roman" w:hAnsi="Times New Roman" w:cs="Times New Roman"/>
              </w:rPr>
              <w:t>офшорных</w:t>
            </w:r>
            <w:proofErr w:type="spellEnd"/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зон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повышенного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риска</w:t>
            </w:r>
            <w:r w:rsidRPr="00B74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36727B" w:rsidRPr="00F318FD" w:rsidRDefault="0036727B" w:rsidP="008A43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Легализованный</w:t>
            </w:r>
            <w:r w:rsidRPr="000730F0">
              <w:rPr>
                <w:rFonts w:ascii="Times New Roman" w:hAnsi="Times New Roman" w:cs="Times New Roman"/>
              </w:rPr>
              <w:t xml:space="preserve"> в посольстве (консульстве) Российской Федерации за границей</w:t>
            </w:r>
            <w:r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F318FD">
              <w:rPr>
                <w:rFonts w:ascii="Times New Roman" w:hAnsi="Times New Roman" w:cs="Times New Roman"/>
              </w:rPr>
              <w:t>постилированный</w:t>
            </w:r>
            <w:proofErr w:type="spellEnd"/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оригинал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с предоставлением нотариально удостоверенного перевода на русский язык</w:t>
            </w:r>
          </w:p>
        </w:tc>
      </w:tr>
      <w:tr w:rsidR="0036727B" w:rsidRPr="00B743BF" w:rsidTr="008A43D9">
        <w:trPr>
          <w:trHeight w:val="20"/>
        </w:trPr>
        <w:tc>
          <w:tcPr>
            <w:tcW w:w="600" w:type="dxa"/>
            <w:shd w:val="clear" w:color="auto" w:fill="auto"/>
          </w:tcPr>
          <w:p w:rsidR="0036727B" w:rsidRPr="004579B4" w:rsidRDefault="0036727B" w:rsidP="008A43D9">
            <w:pPr>
              <w:pStyle w:val="ae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6" w:type="dxa"/>
            <w:shd w:val="clear" w:color="auto" w:fill="auto"/>
          </w:tcPr>
          <w:p w:rsidR="0036727B" w:rsidRPr="004579B4" w:rsidRDefault="0036727B" w:rsidP="008A43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18FD">
              <w:rPr>
                <w:rFonts w:ascii="Times New Roman" w:hAnsi="Times New Roman" w:cs="Times New Roman"/>
              </w:rPr>
              <w:t>Учредительный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Договор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и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Устав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юридического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лица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36727B" w:rsidRPr="00F318FD" w:rsidRDefault="0036727B" w:rsidP="008A43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Легализованный</w:t>
            </w:r>
            <w:r w:rsidRPr="000730F0">
              <w:rPr>
                <w:rFonts w:ascii="Times New Roman" w:hAnsi="Times New Roman" w:cs="Times New Roman"/>
              </w:rPr>
              <w:t xml:space="preserve"> в посольстве (консульстве) Российской Федерации за границей</w:t>
            </w:r>
            <w:r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F318FD">
              <w:rPr>
                <w:rFonts w:ascii="Times New Roman" w:hAnsi="Times New Roman" w:cs="Times New Roman"/>
              </w:rPr>
              <w:t>постилированный</w:t>
            </w:r>
            <w:proofErr w:type="spellEnd"/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оригинал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с предоставлением нотариально удостоверенного перевода на русский язык</w:t>
            </w:r>
          </w:p>
        </w:tc>
      </w:tr>
      <w:tr w:rsidR="0036727B" w:rsidRPr="00F318FD" w:rsidTr="008A43D9">
        <w:trPr>
          <w:trHeight w:val="20"/>
        </w:trPr>
        <w:tc>
          <w:tcPr>
            <w:tcW w:w="600" w:type="dxa"/>
            <w:shd w:val="clear" w:color="auto" w:fill="auto"/>
          </w:tcPr>
          <w:p w:rsidR="0036727B" w:rsidRPr="004579B4" w:rsidRDefault="0036727B" w:rsidP="008A43D9">
            <w:pPr>
              <w:pStyle w:val="ae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6" w:type="dxa"/>
            <w:shd w:val="clear" w:color="auto" w:fill="auto"/>
          </w:tcPr>
          <w:p w:rsidR="0036727B" w:rsidRPr="00F318FD" w:rsidRDefault="0036727B" w:rsidP="008A43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18FD">
              <w:rPr>
                <w:rFonts w:ascii="Times New Roman" w:hAnsi="Times New Roman" w:cs="Times New Roman"/>
              </w:rPr>
              <w:t xml:space="preserve">Документ, подтверждающий активный статус юридического лица и нахождения компании в государственном реестре по месту регистрации </w:t>
            </w:r>
          </w:p>
          <w:p w:rsidR="0036727B" w:rsidRPr="00F318FD" w:rsidRDefault="0036727B" w:rsidP="008A43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18FD">
              <w:rPr>
                <w:rFonts w:ascii="Times New Roman" w:hAnsi="Times New Roman" w:cs="Times New Roman"/>
              </w:rPr>
              <w:t xml:space="preserve">Свидетельство о занимаемой должности и полномочиях </w:t>
            </w:r>
          </w:p>
          <w:p w:rsidR="0036727B" w:rsidRPr="00F318FD" w:rsidRDefault="0036727B" w:rsidP="008A43D9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18FD">
              <w:rPr>
                <w:rFonts w:ascii="Times New Roman" w:hAnsi="Times New Roman" w:cs="Times New Roman"/>
                <w:i/>
              </w:rPr>
              <w:t xml:space="preserve">*Данные документы необходимо предоставить в случае, если с момента регистрации компании прошло больше года. </w:t>
            </w:r>
          </w:p>
        </w:tc>
        <w:tc>
          <w:tcPr>
            <w:tcW w:w="3969" w:type="dxa"/>
            <w:shd w:val="clear" w:color="auto" w:fill="auto"/>
          </w:tcPr>
          <w:p w:rsidR="0036727B" w:rsidRPr="00F318FD" w:rsidRDefault="0036727B" w:rsidP="008A43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Легализованный</w:t>
            </w:r>
            <w:r w:rsidRPr="000730F0">
              <w:rPr>
                <w:rFonts w:ascii="Times New Roman" w:hAnsi="Times New Roman" w:cs="Times New Roman"/>
              </w:rPr>
              <w:t xml:space="preserve"> в посольстве (консульстве) Российской Федерации за границей</w:t>
            </w:r>
            <w:r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F318FD">
              <w:rPr>
                <w:rFonts w:ascii="Times New Roman" w:hAnsi="Times New Roman" w:cs="Times New Roman"/>
              </w:rPr>
              <w:t>постилированный</w:t>
            </w:r>
            <w:proofErr w:type="spellEnd"/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оригинал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с предоставлением нотариально удостоверенного перевода на русский язык</w:t>
            </w:r>
          </w:p>
        </w:tc>
      </w:tr>
      <w:tr w:rsidR="0036727B" w:rsidRPr="00B743BF" w:rsidTr="008A43D9">
        <w:trPr>
          <w:trHeight w:val="20"/>
        </w:trPr>
        <w:tc>
          <w:tcPr>
            <w:tcW w:w="600" w:type="dxa"/>
            <w:shd w:val="clear" w:color="auto" w:fill="auto"/>
          </w:tcPr>
          <w:p w:rsidR="0036727B" w:rsidRPr="00534327" w:rsidRDefault="0036727B" w:rsidP="008A43D9">
            <w:pPr>
              <w:pStyle w:val="ae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6" w:type="dxa"/>
            <w:shd w:val="clear" w:color="auto" w:fill="auto"/>
          </w:tcPr>
          <w:p w:rsidR="0036727B" w:rsidRPr="004579B4" w:rsidRDefault="0036727B" w:rsidP="008A43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18FD">
              <w:rPr>
                <w:rFonts w:ascii="Times New Roman" w:hAnsi="Times New Roman" w:cs="Times New Roman"/>
              </w:rPr>
              <w:t>Копии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лицензий</w:t>
            </w:r>
            <w:r w:rsidRPr="004579B4">
              <w:rPr>
                <w:rFonts w:ascii="Times New Roman" w:hAnsi="Times New Roman" w:cs="Times New Roman"/>
              </w:rPr>
              <w:t xml:space="preserve">, </w:t>
            </w:r>
            <w:r w:rsidRPr="00F318FD">
              <w:rPr>
                <w:rFonts w:ascii="Times New Roman" w:hAnsi="Times New Roman" w:cs="Times New Roman"/>
              </w:rPr>
              <w:t>если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Клиент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осуществляет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деятельность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на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финансовом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рынке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и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действует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в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соответствии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с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лицензиями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36727B" w:rsidRPr="00F318FD" w:rsidRDefault="0036727B" w:rsidP="008A43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Легализованный</w:t>
            </w:r>
            <w:r w:rsidRPr="000730F0">
              <w:rPr>
                <w:rFonts w:ascii="Times New Roman" w:hAnsi="Times New Roman" w:cs="Times New Roman"/>
              </w:rPr>
              <w:t xml:space="preserve"> в посольстве (консульстве) Российской Федерации за границей</w:t>
            </w:r>
            <w:r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F318FD">
              <w:rPr>
                <w:rFonts w:ascii="Times New Roman" w:hAnsi="Times New Roman" w:cs="Times New Roman"/>
              </w:rPr>
              <w:t>постилированный</w:t>
            </w:r>
            <w:proofErr w:type="spellEnd"/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оригинал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с предоставлением нотариально удостоверенного перевода на русский язык</w:t>
            </w:r>
          </w:p>
        </w:tc>
      </w:tr>
      <w:tr w:rsidR="0036727B" w:rsidRPr="0074677D" w:rsidTr="008A43D9">
        <w:trPr>
          <w:trHeight w:val="20"/>
        </w:trPr>
        <w:tc>
          <w:tcPr>
            <w:tcW w:w="600" w:type="dxa"/>
            <w:shd w:val="clear" w:color="auto" w:fill="auto"/>
          </w:tcPr>
          <w:p w:rsidR="0036727B" w:rsidRPr="00B743BF" w:rsidRDefault="0036727B" w:rsidP="008A43D9">
            <w:pPr>
              <w:pStyle w:val="ae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6" w:type="dxa"/>
            <w:shd w:val="clear" w:color="auto" w:fill="auto"/>
          </w:tcPr>
          <w:p w:rsidR="0036727B" w:rsidRPr="000730F0" w:rsidRDefault="0036727B" w:rsidP="008A43D9">
            <w:pPr>
              <w:pStyle w:val="81"/>
              <w:spacing w:before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0730F0">
              <w:rPr>
                <w:rFonts w:ascii="Times New Roman" w:hAnsi="Times New Roman" w:cs="Times New Roman"/>
                <w:sz w:val="22"/>
              </w:rPr>
              <w:t xml:space="preserve">арточка с образцами подписей уполномоченных представителей </w:t>
            </w:r>
            <w:r>
              <w:rPr>
                <w:rFonts w:ascii="Times New Roman" w:hAnsi="Times New Roman" w:cs="Times New Roman"/>
                <w:sz w:val="22"/>
              </w:rPr>
              <w:t>клиента</w:t>
            </w:r>
            <w:r w:rsidRPr="000730F0">
              <w:rPr>
                <w:rFonts w:ascii="Times New Roman" w:hAnsi="Times New Roman" w:cs="Times New Roman"/>
                <w:sz w:val="22"/>
              </w:rPr>
              <w:t>, имеющих право подписывать поручения и иные документы от имени Депонента в соответствии с учредительными документами без доверенности, и оттиска печати Депонента</w:t>
            </w:r>
          </w:p>
          <w:p w:rsidR="0036727B" w:rsidRPr="00B743BF" w:rsidRDefault="0036727B" w:rsidP="008A43D9">
            <w:pPr>
              <w:pStyle w:val="a5"/>
              <w:widowControl/>
              <w:tabs>
                <w:tab w:val="left" w:pos="360"/>
              </w:tabs>
              <w:spacing w:before="40" w:after="2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6727B" w:rsidRPr="00F318FD" w:rsidRDefault="0036727B" w:rsidP="008A43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4677D">
              <w:rPr>
                <w:rFonts w:ascii="Times New Roman" w:hAnsi="Times New Roman" w:cs="Times New Roman"/>
              </w:rPr>
              <w:t>Нотариально удостоверенная  копия</w:t>
            </w:r>
          </w:p>
        </w:tc>
      </w:tr>
      <w:tr w:rsidR="0036727B" w:rsidRPr="009C6521" w:rsidTr="008A43D9">
        <w:trPr>
          <w:trHeight w:val="20"/>
        </w:trPr>
        <w:tc>
          <w:tcPr>
            <w:tcW w:w="600" w:type="dxa"/>
            <w:shd w:val="clear" w:color="auto" w:fill="auto"/>
          </w:tcPr>
          <w:p w:rsidR="0036727B" w:rsidRPr="00B743BF" w:rsidRDefault="0036727B" w:rsidP="008A43D9">
            <w:pPr>
              <w:pStyle w:val="ae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6" w:type="dxa"/>
            <w:shd w:val="clear" w:color="auto" w:fill="auto"/>
          </w:tcPr>
          <w:p w:rsidR="0036727B" w:rsidRPr="00B743BF" w:rsidRDefault="0036727B" w:rsidP="008A43D9">
            <w:pPr>
              <w:pStyle w:val="a5"/>
              <w:widowControl/>
              <w:tabs>
                <w:tab w:val="left" w:pos="360"/>
              </w:tabs>
              <w:spacing w:before="40" w:after="20"/>
              <w:jc w:val="both"/>
              <w:rPr>
                <w:sz w:val="22"/>
                <w:szCs w:val="22"/>
                <w:lang w:val="ru-RU"/>
              </w:rPr>
            </w:pPr>
            <w:r w:rsidRPr="00B743BF">
              <w:rPr>
                <w:sz w:val="22"/>
                <w:szCs w:val="22"/>
                <w:lang w:val="ru-RU"/>
              </w:rPr>
              <w:t>Заявление, подтверждающее, что иностранная организация в соответствии с ее личным законом вправе осуществлять учет и переход прав на ценные бумаги</w:t>
            </w:r>
            <w:r w:rsidRPr="00B743BF">
              <w:rPr>
                <w:lang w:val="ru-RU"/>
              </w:rPr>
              <w:t xml:space="preserve"> </w:t>
            </w:r>
            <w:r w:rsidRPr="00B743BF">
              <w:rPr>
                <w:sz w:val="22"/>
                <w:szCs w:val="22"/>
                <w:lang w:val="ru-RU"/>
              </w:rPr>
              <w:t xml:space="preserve">(предоставляется для открытия счета депо иностранного номинального держателя) </w:t>
            </w:r>
          </w:p>
          <w:p w:rsidR="0036727B" w:rsidRPr="00B743BF" w:rsidRDefault="0036727B" w:rsidP="008A43D9">
            <w:pPr>
              <w:pStyle w:val="a5"/>
              <w:widowControl/>
              <w:tabs>
                <w:tab w:val="left" w:pos="360"/>
              </w:tabs>
              <w:spacing w:before="40" w:after="20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36727B" w:rsidRPr="00F318FD" w:rsidRDefault="0036727B" w:rsidP="008A43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на русском языке</w:t>
            </w:r>
          </w:p>
        </w:tc>
      </w:tr>
      <w:tr w:rsidR="0036727B" w:rsidRPr="009C6521" w:rsidTr="008A43D9">
        <w:trPr>
          <w:trHeight w:val="20"/>
        </w:trPr>
        <w:tc>
          <w:tcPr>
            <w:tcW w:w="600" w:type="dxa"/>
            <w:shd w:val="clear" w:color="auto" w:fill="auto"/>
          </w:tcPr>
          <w:p w:rsidR="0036727B" w:rsidRPr="00534327" w:rsidRDefault="0036727B" w:rsidP="008A43D9">
            <w:pPr>
              <w:pStyle w:val="ae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6" w:type="dxa"/>
            <w:shd w:val="clear" w:color="auto" w:fill="auto"/>
          </w:tcPr>
          <w:p w:rsidR="0036727B" w:rsidRPr="00B743BF" w:rsidRDefault="0036727B" w:rsidP="008A43D9">
            <w:pPr>
              <w:pStyle w:val="a5"/>
              <w:widowControl/>
              <w:tabs>
                <w:tab w:val="left" w:pos="360"/>
              </w:tabs>
              <w:spacing w:before="40" w:after="20"/>
              <w:jc w:val="both"/>
              <w:rPr>
                <w:lang w:val="ru-RU"/>
              </w:rPr>
            </w:pPr>
            <w:r w:rsidRPr="00B743BF">
              <w:rPr>
                <w:sz w:val="22"/>
                <w:szCs w:val="22"/>
                <w:lang w:val="ru-RU"/>
              </w:rPr>
              <w:t xml:space="preserve">Заявление, подтверждающее, что иностранная организация в соответствии с ее личным законом вправе, не являясь собственником ценных бумаг, осуществлять от своего имени и в интересах других лиц любые юридические и фактические действия с ценными бумагами, а также осуществлять права по ценным бумагам (предоставляется для открытия счета депо иностранного уполномоченного держателя) </w:t>
            </w:r>
          </w:p>
        </w:tc>
        <w:tc>
          <w:tcPr>
            <w:tcW w:w="3969" w:type="dxa"/>
            <w:shd w:val="clear" w:color="auto" w:fill="auto"/>
          </w:tcPr>
          <w:p w:rsidR="0036727B" w:rsidRPr="00F318FD" w:rsidRDefault="0036727B" w:rsidP="008A43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на русском языке</w:t>
            </w:r>
          </w:p>
        </w:tc>
      </w:tr>
      <w:tr w:rsidR="0036727B" w:rsidRPr="00B743BF" w:rsidTr="008A43D9">
        <w:trPr>
          <w:trHeight w:val="20"/>
        </w:trPr>
        <w:tc>
          <w:tcPr>
            <w:tcW w:w="600" w:type="dxa"/>
            <w:shd w:val="clear" w:color="auto" w:fill="auto"/>
          </w:tcPr>
          <w:p w:rsidR="0036727B" w:rsidRPr="00534327" w:rsidRDefault="0036727B" w:rsidP="008A43D9">
            <w:pPr>
              <w:pStyle w:val="ae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6" w:type="dxa"/>
            <w:shd w:val="clear" w:color="auto" w:fill="auto"/>
          </w:tcPr>
          <w:p w:rsidR="0036727B" w:rsidRPr="00B743BF" w:rsidRDefault="0036727B" w:rsidP="008A43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18FD">
              <w:rPr>
                <w:rFonts w:ascii="Times New Roman" w:hAnsi="Times New Roman" w:cs="Times New Roman"/>
              </w:rPr>
              <w:t>Доверенность</w:t>
            </w:r>
            <w:r w:rsidRPr="00B743BF">
              <w:rPr>
                <w:rFonts w:ascii="Times New Roman" w:hAnsi="Times New Roman" w:cs="Times New Roman"/>
              </w:rPr>
              <w:t xml:space="preserve">, </w:t>
            </w:r>
            <w:r w:rsidRPr="00F318FD">
              <w:rPr>
                <w:rFonts w:ascii="Times New Roman" w:hAnsi="Times New Roman" w:cs="Times New Roman"/>
              </w:rPr>
              <w:t>подтверждающая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полномочия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лица</w:t>
            </w:r>
            <w:r w:rsidRPr="00B743BF">
              <w:rPr>
                <w:rFonts w:ascii="Times New Roman" w:hAnsi="Times New Roman" w:cs="Times New Roman"/>
              </w:rPr>
              <w:t xml:space="preserve">, </w:t>
            </w:r>
            <w:r w:rsidRPr="00F318FD">
              <w:rPr>
                <w:rFonts w:ascii="Times New Roman" w:hAnsi="Times New Roman" w:cs="Times New Roman"/>
              </w:rPr>
              <w:t>действующего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от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имени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компании</w:t>
            </w:r>
            <w:r w:rsidRPr="00B743BF">
              <w:rPr>
                <w:rFonts w:ascii="Times New Roman" w:hAnsi="Times New Roman" w:cs="Times New Roman"/>
              </w:rPr>
              <w:t xml:space="preserve">, </w:t>
            </w:r>
            <w:r w:rsidRPr="00F318FD">
              <w:rPr>
                <w:rFonts w:ascii="Times New Roman" w:hAnsi="Times New Roman" w:cs="Times New Roman"/>
              </w:rPr>
              <w:t>а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также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Резолюция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Совета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Директоров</w:t>
            </w:r>
            <w:r w:rsidRPr="00B743BF">
              <w:rPr>
                <w:rFonts w:ascii="Times New Roman" w:hAnsi="Times New Roman" w:cs="Times New Roman"/>
              </w:rPr>
              <w:t xml:space="preserve">, </w:t>
            </w:r>
            <w:r w:rsidRPr="00F318FD">
              <w:rPr>
                <w:rFonts w:ascii="Times New Roman" w:hAnsi="Times New Roman" w:cs="Times New Roman"/>
              </w:rPr>
              <w:t>одобряющая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выдачу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доверенности</w:t>
            </w:r>
            <w:r w:rsidRPr="00B743B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</w:tcPr>
          <w:p w:rsidR="0036727B" w:rsidRPr="004579B4" w:rsidRDefault="0036727B" w:rsidP="008A43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18FD">
              <w:rPr>
                <w:rFonts w:ascii="Times New Roman" w:hAnsi="Times New Roman" w:cs="Times New Roman"/>
              </w:rPr>
              <w:t>Нотариально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заверенная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копия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 w:rsidRPr="000730F0">
              <w:rPr>
                <w:rFonts w:ascii="Times New Roman" w:hAnsi="Times New Roman" w:cs="Times New Roman"/>
              </w:rPr>
              <w:t>егализованн</w:t>
            </w:r>
            <w:r>
              <w:rPr>
                <w:rFonts w:ascii="Times New Roman" w:hAnsi="Times New Roman" w:cs="Times New Roman"/>
              </w:rPr>
              <w:t>ого</w:t>
            </w:r>
            <w:r w:rsidRPr="000730F0">
              <w:rPr>
                <w:rFonts w:ascii="Times New Roman" w:hAnsi="Times New Roman" w:cs="Times New Roman"/>
              </w:rPr>
              <w:t xml:space="preserve"> в посольстве (консульстве) Российской Федерации за границей</w:t>
            </w:r>
            <w:r w:rsidRPr="00F318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proofErr w:type="spellStart"/>
            <w:r w:rsidRPr="00F318FD">
              <w:rPr>
                <w:rFonts w:ascii="Times New Roman" w:hAnsi="Times New Roman" w:cs="Times New Roman"/>
              </w:rPr>
              <w:t>апостилированного</w:t>
            </w:r>
            <w:proofErr w:type="spellEnd"/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оригинала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с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предоставлением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нотариально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удостоверенного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перевода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на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русский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язык</w:t>
            </w:r>
          </w:p>
        </w:tc>
      </w:tr>
      <w:tr w:rsidR="0036727B" w:rsidRPr="00B743BF" w:rsidTr="008A43D9">
        <w:trPr>
          <w:trHeight w:val="20"/>
        </w:trPr>
        <w:tc>
          <w:tcPr>
            <w:tcW w:w="600" w:type="dxa"/>
            <w:shd w:val="clear" w:color="auto" w:fill="auto"/>
          </w:tcPr>
          <w:p w:rsidR="0036727B" w:rsidRPr="004579B4" w:rsidRDefault="0036727B" w:rsidP="008A43D9">
            <w:pPr>
              <w:pStyle w:val="ae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6" w:type="dxa"/>
            <w:shd w:val="clear" w:color="auto" w:fill="auto"/>
          </w:tcPr>
          <w:p w:rsidR="0036727B" w:rsidRPr="00F318FD" w:rsidRDefault="0036727B" w:rsidP="008A43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18FD">
              <w:rPr>
                <w:rFonts w:ascii="Times New Roman" w:hAnsi="Times New Roman" w:cs="Times New Roman"/>
              </w:rPr>
              <w:t>Копии паспортов /удостоверения личности директора</w:t>
            </w:r>
            <w:proofErr w:type="gramStart"/>
            <w:r w:rsidRPr="00F318FD">
              <w:rPr>
                <w:rFonts w:ascii="Times New Roman" w:hAnsi="Times New Roman" w:cs="Times New Roman"/>
              </w:rPr>
              <w:t xml:space="preserve"> (-</w:t>
            </w:r>
            <w:proofErr w:type="spellStart"/>
            <w:proofErr w:type="gramEnd"/>
            <w:r w:rsidRPr="00F318FD">
              <w:rPr>
                <w:rFonts w:ascii="Times New Roman" w:hAnsi="Times New Roman" w:cs="Times New Roman"/>
              </w:rPr>
              <w:t>ов</w:t>
            </w:r>
            <w:proofErr w:type="spellEnd"/>
            <w:r w:rsidRPr="00F318FD">
              <w:rPr>
                <w:rFonts w:ascii="Times New Roman" w:hAnsi="Times New Roman" w:cs="Times New Roman"/>
              </w:rPr>
              <w:t>), акционера (-</w:t>
            </w:r>
            <w:proofErr w:type="spellStart"/>
            <w:r w:rsidRPr="00F318FD">
              <w:rPr>
                <w:rFonts w:ascii="Times New Roman" w:hAnsi="Times New Roman" w:cs="Times New Roman"/>
              </w:rPr>
              <w:t>ов</w:t>
            </w:r>
            <w:proofErr w:type="spellEnd"/>
            <w:r w:rsidRPr="00F318FD">
              <w:rPr>
                <w:rFonts w:ascii="Times New Roman" w:hAnsi="Times New Roman" w:cs="Times New Roman"/>
              </w:rPr>
              <w:t>), бенефициарного владельца (-ев), Поверенного (-</w:t>
            </w:r>
            <w:proofErr w:type="spellStart"/>
            <w:r w:rsidRPr="00F318FD">
              <w:rPr>
                <w:rFonts w:ascii="Times New Roman" w:hAnsi="Times New Roman" w:cs="Times New Roman"/>
              </w:rPr>
              <w:t>ых</w:t>
            </w:r>
            <w:proofErr w:type="spellEnd"/>
            <w:r w:rsidRPr="00F318FD">
              <w:rPr>
                <w:rFonts w:ascii="Times New Roman" w:hAnsi="Times New Roman" w:cs="Times New Roman"/>
              </w:rPr>
              <w:t xml:space="preserve">) / </w:t>
            </w:r>
          </w:p>
          <w:p w:rsidR="0036727B" w:rsidRPr="004579B4" w:rsidRDefault="0036727B" w:rsidP="008A43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36727B" w:rsidRPr="004579B4" w:rsidRDefault="0036727B" w:rsidP="008A43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</w:t>
            </w:r>
            <w:r w:rsidRPr="00F318FD">
              <w:rPr>
                <w:rFonts w:ascii="Times New Roman" w:hAnsi="Times New Roman" w:cs="Times New Roman"/>
              </w:rPr>
              <w:t>с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предоставлением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нотариально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удостоверенного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перевода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на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русский</w:t>
            </w:r>
            <w:r w:rsidRPr="004579B4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язык</w:t>
            </w:r>
          </w:p>
        </w:tc>
      </w:tr>
      <w:tr w:rsidR="0036727B" w:rsidRPr="00F318FD" w:rsidTr="008A43D9">
        <w:trPr>
          <w:trHeight w:val="20"/>
        </w:trPr>
        <w:tc>
          <w:tcPr>
            <w:tcW w:w="600" w:type="dxa"/>
            <w:shd w:val="clear" w:color="auto" w:fill="auto"/>
          </w:tcPr>
          <w:p w:rsidR="0036727B" w:rsidRPr="004579B4" w:rsidRDefault="0036727B" w:rsidP="008A43D9">
            <w:pPr>
              <w:pStyle w:val="ae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6" w:type="dxa"/>
            <w:shd w:val="clear" w:color="auto" w:fill="auto"/>
          </w:tcPr>
          <w:p w:rsidR="0036727B" w:rsidRPr="00B743BF" w:rsidRDefault="0036727B" w:rsidP="008A43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43BF">
              <w:rPr>
                <w:rFonts w:ascii="Times New Roman" w:hAnsi="Times New Roman" w:cs="Times New Roman"/>
              </w:rPr>
              <w:t xml:space="preserve">Нотариально удостоверенная копия Справки о постановке на учет в налоговом органе РФ, с указанием ИНН и КПП или Свидетельства об учете в налоговом органе с указанием КИО и КПП по установленной форме (при наличии) </w:t>
            </w:r>
          </w:p>
        </w:tc>
        <w:tc>
          <w:tcPr>
            <w:tcW w:w="3969" w:type="dxa"/>
            <w:shd w:val="clear" w:color="auto" w:fill="auto"/>
          </w:tcPr>
          <w:p w:rsidR="0036727B" w:rsidRPr="00B743BF" w:rsidRDefault="0036727B" w:rsidP="008A43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43BF">
              <w:rPr>
                <w:rFonts w:ascii="Times New Roman" w:hAnsi="Times New Roman" w:cs="Times New Roman"/>
              </w:rPr>
              <w:t xml:space="preserve">Нотариально заверенная копия </w:t>
            </w:r>
          </w:p>
        </w:tc>
      </w:tr>
      <w:tr w:rsidR="0036727B" w:rsidRPr="00F318FD" w:rsidTr="008A43D9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7B" w:rsidRPr="00534327" w:rsidRDefault="0036727B" w:rsidP="008A43D9">
            <w:pPr>
              <w:pStyle w:val="ae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7B" w:rsidRPr="00B743BF" w:rsidRDefault="0036727B" w:rsidP="008A43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43BF">
              <w:rPr>
                <w:rFonts w:ascii="Times New Roman" w:eastAsia="Calibri" w:hAnsi="Times New Roman" w:cs="Times New Roman"/>
              </w:rPr>
              <w:t xml:space="preserve">Рекомендательное письмо / отзыв  о деловой репутации  юридического лица со стороны других клиентов Компании, имеющих с ним деловые отношения; и (или) от кредитных организаций, и (или) некредитных финансовых организаций, в которых юридическое лицо находится (находилось) на обслуживании (в произвольной письменной форме, по требованию </w:t>
            </w:r>
            <w:r w:rsidRPr="00B743BF">
              <w:rPr>
                <w:rFonts w:ascii="Times New Roman" w:hAnsi="Times New Roman" w:cs="Times New Roman"/>
              </w:rPr>
              <w:t>организации</w:t>
            </w:r>
            <w:r w:rsidRPr="00B743BF">
              <w:rPr>
                <w:rFonts w:ascii="Times New Roman" w:eastAsia="Calibri" w:hAnsi="Times New Roman" w:cs="Times New Roman"/>
              </w:rPr>
              <w:t>)</w:t>
            </w:r>
            <w:r w:rsidRPr="00B743B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7B" w:rsidRPr="00B743BF" w:rsidRDefault="0036727B" w:rsidP="008A43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43BF">
              <w:rPr>
                <w:rFonts w:ascii="Times New Roman" w:hAnsi="Times New Roman" w:cs="Times New Roman"/>
              </w:rPr>
              <w:t xml:space="preserve">Оригинал с предоставлением перевода на русский язык </w:t>
            </w:r>
          </w:p>
        </w:tc>
      </w:tr>
      <w:tr w:rsidR="0036727B" w:rsidRPr="00F318FD" w:rsidTr="008A43D9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7B" w:rsidRPr="00534327" w:rsidRDefault="0036727B" w:rsidP="008A43D9">
            <w:pPr>
              <w:pStyle w:val="ae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7B" w:rsidRPr="00D21009" w:rsidRDefault="0036727B" w:rsidP="008A43D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1009">
              <w:rPr>
                <w:rFonts w:ascii="Times New Roman" w:eastAsia="Calibri" w:hAnsi="Times New Roman" w:cs="Times New Roman"/>
              </w:rPr>
              <w:t xml:space="preserve">Сведения (документы) о финансовом положении (заверенные уполномоченным органом управления клиента копии годовой бухгалтерской отчетности (бухгалтерский баланс, отчет о финансовом результате); и (или) оригинал или заверенная уполномоченным органом управления клиента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страны, резидентом которой является клиент, или международным стандартам финансовой отчетности; и (или) сертификат об исполнении налогоплательщиком (плательщиком сборов, налоговым агентом) обязанности по уплате налогов, сборов, пеней, штрафов, </w:t>
            </w:r>
            <w:proofErr w:type="gramStart"/>
            <w:r w:rsidRPr="00D21009">
              <w:rPr>
                <w:rFonts w:ascii="Times New Roman" w:eastAsia="Calibri" w:hAnsi="Times New Roman" w:cs="Times New Roman"/>
              </w:rPr>
              <w:t>выданная</w:t>
            </w:r>
            <w:proofErr w:type="gramEnd"/>
            <w:r w:rsidRPr="00D21009">
              <w:rPr>
                <w:rFonts w:ascii="Times New Roman" w:eastAsia="Calibri" w:hAnsi="Times New Roman" w:cs="Times New Roman"/>
              </w:rPr>
              <w:t xml:space="preserve"> налоговым органом по месту налогового </w:t>
            </w:r>
            <w:proofErr w:type="spellStart"/>
            <w:r w:rsidRPr="00D21009">
              <w:rPr>
                <w:rFonts w:ascii="Times New Roman" w:eastAsia="Calibri" w:hAnsi="Times New Roman" w:cs="Times New Roman"/>
              </w:rPr>
              <w:t>резидентства</w:t>
            </w:r>
            <w:proofErr w:type="spellEnd"/>
            <w:r w:rsidRPr="00D21009">
              <w:rPr>
                <w:rFonts w:ascii="Times New Roman" w:eastAsia="Calibri" w:hAnsi="Times New Roman" w:cs="Times New Roman"/>
              </w:rPr>
              <w:t xml:space="preserve"> клиента; </w:t>
            </w:r>
            <w:proofErr w:type="gramStart"/>
            <w:r w:rsidRPr="00D21009">
              <w:rPr>
                <w:rFonts w:ascii="Times New Roman" w:eastAsia="Calibri" w:hAnsi="Times New Roman" w:cs="Times New Roman"/>
              </w:rPr>
              <w:t>и (или) сертификат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Компанию; и (или)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счетах;</w:t>
            </w:r>
            <w:proofErr w:type="gramEnd"/>
            <w:r w:rsidRPr="00D21009">
              <w:rPr>
                <w:rFonts w:ascii="Times New Roman" w:eastAsia="Calibri" w:hAnsi="Times New Roman" w:cs="Times New Roman"/>
              </w:rPr>
              <w:t xml:space="preserve"> и (или) данные о рейтинге юридического лица от международных рейтинговых агентств ("</w:t>
            </w:r>
            <w:proofErr w:type="spellStart"/>
            <w:r w:rsidRPr="00D21009">
              <w:rPr>
                <w:rFonts w:ascii="Times New Roman" w:eastAsia="Calibri" w:hAnsi="Times New Roman" w:cs="Times New Roman"/>
              </w:rPr>
              <w:t>Standard</w:t>
            </w:r>
            <w:proofErr w:type="spellEnd"/>
            <w:r w:rsidRPr="00D21009">
              <w:rPr>
                <w:rFonts w:ascii="Times New Roman" w:eastAsia="Calibri" w:hAnsi="Times New Roman" w:cs="Times New Roman"/>
              </w:rPr>
              <w:t xml:space="preserve"> &amp; </w:t>
            </w:r>
            <w:proofErr w:type="spellStart"/>
            <w:r w:rsidRPr="00D21009">
              <w:rPr>
                <w:rFonts w:ascii="Times New Roman" w:eastAsia="Calibri" w:hAnsi="Times New Roman" w:cs="Times New Roman"/>
              </w:rPr>
              <w:t>Poor's</w:t>
            </w:r>
            <w:proofErr w:type="spellEnd"/>
            <w:r w:rsidRPr="00D21009">
              <w:rPr>
                <w:rFonts w:ascii="Times New Roman" w:eastAsia="Calibri" w:hAnsi="Times New Roman" w:cs="Times New Roman"/>
              </w:rPr>
              <w:t>", "</w:t>
            </w:r>
            <w:proofErr w:type="spellStart"/>
            <w:r w:rsidRPr="00D21009">
              <w:rPr>
                <w:rFonts w:ascii="Times New Roman" w:eastAsia="Calibri" w:hAnsi="Times New Roman" w:cs="Times New Roman"/>
              </w:rPr>
              <w:t>Fitch-Ratings</w:t>
            </w:r>
            <w:proofErr w:type="spellEnd"/>
            <w:r w:rsidRPr="00D21009">
              <w:rPr>
                <w:rFonts w:ascii="Times New Roman" w:eastAsia="Calibri" w:hAnsi="Times New Roman" w:cs="Times New Roman"/>
              </w:rPr>
              <w:t>", "</w:t>
            </w:r>
            <w:proofErr w:type="spellStart"/>
            <w:r w:rsidRPr="00D21009">
              <w:rPr>
                <w:rFonts w:ascii="Times New Roman" w:eastAsia="Calibri" w:hAnsi="Times New Roman" w:cs="Times New Roman"/>
              </w:rPr>
              <w:t>Moody's</w:t>
            </w:r>
            <w:proofErr w:type="spellEnd"/>
            <w:r w:rsidRPr="00D2100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21009">
              <w:rPr>
                <w:rFonts w:ascii="Times New Roman" w:eastAsia="Calibri" w:hAnsi="Times New Roman" w:cs="Times New Roman"/>
              </w:rPr>
              <w:t>Investors</w:t>
            </w:r>
            <w:proofErr w:type="spellEnd"/>
            <w:r w:rsidRPr="00D2100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21009">
              <w:rPr>
                <w:rFonts w:ascii="Times New Roman" w:eastAsia="Calibri" w:hAnsi="Times New Roman" w:cs="Times New Roman"/>
              </w:rPr>
              <w:t>Service</w:t>
            </w:r>
            <w:proofErr w:type="spellEnd"/>
            <w:r w:rsidRPr="00D21009">
              <w:rPr>
                <w:rFonts w:ascii="Times New Roman" w:eastAsia="Calibri" w:hAnsi="Times New Roman" w:cs="Times New Roman"/>
              </w:rPr>
              <w:t xml:space="preserve">" и </w:t>
            </w:r>
            <w:r w:rsidRPr="00D21009">
              <w:rPr>
                <w:rFonts w:ascii="Times New Roman" w:eastAsia="Calibri" w:hAnsi="Times New Roman" w:cs="Times New Roman"/>
              </w:rPr>
              <w:lastRenderedPageBreak/>
              <w:t>другие) и национальных рейтинговых агентств).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7B" w:rsidRPr="00F318FD" w:rsidRDefault="0036727B" w:rsidP="008A43D9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743BF">
              <w:rPr>
                <w:rFonts w:ascii="Times New Roman" w:hAnsi="Times New Roman" w:cs="Times New Roman"/>
              </w:rPr>
              <w:lastRenderedPageBreak/>
              <w:t xml:space="preserve">Копия, заверенная </w:t>
            </w:r>
            <w:r>
              <w:rPr>
                <w:rFonts w:ascii="Times New Roman" w:hAnsi="Times New Roman" w:cs="Times New Roman"/>
              </w:rPr>
              <w:t>уполномоченным лицом клиента</w:t>
            </w:r>
            <w:r w:rsidRPr="00B743BF">
              <w:rPr>
                <w:rFonts w:ascii="Times New Roman" w:hAnsi="Times New Roman" w:cs="Times New Roman"/>
              </w:rPr>
              <w:t xml:space="preserve">, с предоставлением перевода на русский язык </w:t>
            </w:r>
          </w:p>
        </w:tc>
      </w:tr>
      <w:tr w:rsidR="0036727B" w:rsidRPr="00F318FD" w:rsidTr="008A43D9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7B" w:rsidRPr="00534327" w:rsidRDefault="0036727B" w:rsidP="008A43D9">
            <w:pPr>
              <w:pStyle w:val="ae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7B" w:rsidRPr="00F318FD" w:rsidRDefault="0036727B" w:rsidP="008A43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55D9">
              <w:rPr>
                <w:rFonts w:ascii="Times New Roman" w:hAnsi="Times New Roman" w:cs="Times New Roman"/>
              </w:rPr>
              <w:t>В случае если клиент имеет место нахождения в государстве, с которым РФ имеет международный договор (соглашение), регулирующий вопросы налогообложения, предоставляется подтверждение того, что эта иностранная организация имеет постоянное местонахождение в таком государстве и является резидентом этого государства по смыслу международного договора (соглашения), регулирующего вопросы налогообложения; подтверждение должно быть заверено компетентным органом соответствующего иностранного государства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7B" w:rsidRPr="00BA55D9" w:rsidRDefault="0036727B" w:rsidP="008A43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Легализованный</w:t>
            </w:r>
            <w:r w:rsidRPr="000730F0">
              <w:rPr>
                <w:rFonts w:ascii="Times New Roman" w:hAnsi="Times New Roman" w:cs="Times New Roman"/>
              </w:rPr>
              <w:t xml:space="preserve"> в посольстве (консульстве) Российской Федерации за границей</w:t>
            </w:r>
            <w:r>
              <w:rPr>
                <w:rFonts w:ascii="Times New Roman" w:hAnsi="Times New Roman" w:cs="Times New Roman"/>
              </w:rPr>
              <w:t xml:space="preserve">  или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F318FD">
              <w:rPr>
                <w:rFonts w:ascii="Times New Roman" w:hAnsi="Times New Roman" w:cs="Times New Roman"/>
              </w:rPr>
              <w:t>постилированный</w:t>
            </w:r>
            <w:proofErr w:type="spellEnd"/>
            <w:r w:rsidRPr="00F318FD">
              <w:rPr>
                <w:rFonts w:ascii="Times New Roman" w:hAnsi="Times New Roman" w:cs="Times New Roman"/>
              </w:rPr>
              <w:t xml:space="preserve"> оригинал с предоставлением нотариально удостоверенного перевода на русский язык</w:t>
            </w:r>
          </w:p>
        </w:tc>
      </w:tr>
    </w:tbl>
    <w:p w:rsidR="0036727B" w:rsidRDefault="0036727B" w:rsidP="0036727B">
      <w:pPr>
        <w:rPr>
          <w:rFonts w:ascii="Times New Roman" w:hAnsi="Times New Roman" w:cs="Times New Roman"/>
          <w:i/>
        </w:rPr>
      </w:pPr>
      <w:r w:rsidRPr="00F318FD">
        <w:rPr>
          <w:rFonts w:ascii="Times New Roman" w:hAnsi="Times New Roman" w:cs="Times New Roman"/>
          <w:i/>
        </w:rPr>
        <w:t>*Срок изготовления/выпуска документов по пп.1-5, 7,8 не должен превышать 6 месяцев на момент предоставления документов</w:t>
      </w:r>
      <w:r>
        <w:rPr>
          <w:rFonts w:ascii="Times New Roman" w:hAnsi="Times New Roman" w:cs="Times New Roman"/>
          <w:i/>
        </w:rPr>
        <w:t>.</w:t>
      </w:r>
    </w:p>
    <w:p w:rsidR="0036727B" w:rsidRPr="00D21009" w:rsidRDefault="0036727B" w:rsidP="0036727B">
      <w:pPr>
        <w:jc w:val="both"/>
        <w:rPr>
          <w:rFonts w:ascii="Times New Roman" w:hAnsi="Times New Roman" w:cs="Times New Roman"/>
          <w:b/>
        </w:rPr>
      </w:pPr>
      <w:r w:rsidRPr="00D21009">
        <w:rPr>
          <w:rFonts w:ascii="Times New Roman" w:hAnsi="Times New Roman" w:cs="Times New Roman"/>
          <w:b/>
        </w:rPr>
        <w:t xml:space="preserve">Требования о консульской легализации или проставлении </w:t>
      </w:r>
      <w:proofErr w:type="spellStart"/>
      <w:r w:rsidRPr="00D21009">
        <w:rPr>
          <w:rFonts w:ascii="Times New Roman" w:hAnsi="Times New Roman" w:cs="Times New Roman"/>
          <w:b/>
        </w:rPr>
        <w:t>апостиля</w:t>
      </w:r>
      <w:proofErr w:type="spellEnd"/>
      <w:r w:rsidRPr="00D21009">
        <w:rPr>
          <w:rFonts w:ascii="Times New Roman" w:hAnsi="Times New Roman" w:cs="Times New Roman"/>
          <w:b/>
        </w:rPr>
        <w:t xml:space="preserve"> не распространяются на документы, предоставляемые депонентами – резидентами государств – членов Конвенции о правовой помощи и правовых отношениях по гражданским, семейным и уголовным делам 1993г.</w:t>
      </w:r>
    </w:p>
    <w:p w:rsidR="00146A5F" w:rsidRPr="00F318FD" w:rsidRDefault="00F318FD" w:rsidP="00F318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3</w:t>
      </w:r>
      <w:r w:rsidRPr="00F318FD">
        <w:rPr>
          <w:rFonts w:ascii="Times New Roman" w:hAnsi="Times New Roman" w:cs="Times New Roman"/>
          <w:b/>
          <w:bCs/>
        </w:rPr>
        <w:t xml:space="preserve">. Перечень документов, необходимых для открытия </w:t>
      </w:r>
      <w:r w:rsidR="00C72813">
        <w:rPr>
          <w:rFonts w:ascii="Times New Roman" w:hAnsi="Times New Roman" w:cs="Times New Roman"/>
          <w:b/>
          <w:bCs/>
        </w:rPr>
        <w:t xml:space="preserve">Клиентского </w:t>
      </w:r>
      <w:r w:rsidRPr="00F318FD">
        <w:rPr>
          <w:rFonts w:ascii="Times New Roman" w:hAnsi="Times New Roman" w:cs="Times New Roman"/>
          <w:b/>
          <w:bCs/>
        </w:rPr>
        <w:t xml:space="preserve">счета </w:t>
      </w:r>
      <w:r w:rsidR="00146A5F" w:rsidRPr="00F318FD">
        <w:rPr>
          <w:rFonts w:ascii="Times New Roman" w:hAnsi="Times New Roman" w:cs="Times New Roman"/>
          <w:b/>
        </w:rPr>
        <w:t>индивидуальному предпринимателю.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5367"/>
        <w:gridCol w:w="4098"/>
      </w:tblGrid>
      <w:tr w:rsidR="00146A5F" w:rsidRPr="00F318FD" w:rsidTr="00FF5937">
        <w:trPr>
          <w:trHeight w:val="20"/>
        </w:trPr>
        <w:tc>
          <w:tcPr>
            <w:tcW w:w="600" w:type="dxa"/>
            <w:shd w:val="clear" w:color="auto" w:fill="auto"/>
            <w:hideMark/>
          </w:tcPr>
          <w:p w:rsidR="00146A5F" w:rsidRPr="00F318FD" w:rsidRDefault="00146A5F" w:rsidP="00FF59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7" w:type="dxa"/>
            <w:shd w:val="clear" w:color="auto" w:fill="auto"/>
            <w:hideMark/>
          </w:tcPr>
          <w:p w:rsidR="00146A5F" w:rsidRPr="00F318FD" w:rsidRDefault="00146A5F" w:rsidP="00FF59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4098" w:type="dxa"/>
            <w:shd w:val="clear" w:color="auto" w:fill="auto"/>
            <w:hideMark/>
          </w:tcPr>
          <w:p w:rsidR="00146A5F" w:rsidRPr="00F318FD" w:rsidRDefault="00146A5F" w:rsidP="00FF59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</w:tr>
      <w:tr w:rsidR="00146A5F" w:rsidRPr="00F318FD" w:rsidTr="00FF5937">
        <w:trPr>
          <w:trHeight w:val="20"/>
        </w:trPr>
        <w:tc>
          <w:tcPr>
            <w:tcW w:w="600" w:type="dxa"/>
            <w:shd w:val="clear" w:color="auto" w:fill="auto"/>
            <w:hideMark/>
          </w:tcPr>
          <w:p w:rsidR="00146A5F" w:rsidRPr="00534327" w:rsidRDefault="00146A5F" w:rsidP="00534327">
            <w:pPr>
              <w:pStyle w:val="ae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7" w:type="dxa"/>
            <w:shd w:val="clear" w:color="auto" w:fill="auto"/>
            <w:hideMark/>
          </w:tcPr>
          <w:p w:rsidR="00146A5F" w:rsidRPr="00F318FD" w:rsidRDefault="00F60333" w:rsidP="00F603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146A5F" w:rsidRPr="00F318F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удостоверяющий личность</w:t>
            </w:r>
          </w:p>
        </w:tc>
        <w:tc>
          <w:tcPr>
            <w:tcW w:w="4098" w:type="dxa"/>
            <w:shd w:val="clear" w:color="auto" w:fill="auto"/>
            <w:hideMark/>
          </w:tcPr>
          <w:p w:rsidR="00146A5F" w:rsidRPr="00F318FD" w:rsidRDefault="00F60333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Копия, оригинал предоставляется для сверки</w:t>
            </w:r>
          </w:p>
        </w:tc>
      </w:tr>
      <w:tr w:rsidR="00146A5F" w:rsidRPr="00F318FD" w:rsidTr="00FF5937">
        <w:trPr>
          <w:trHeight w:val="20"/>
        </w:trPr>
        <w:tc>
          <w:tcPr>
            <w:tcW w:w="600" w:type="dxa"/>
            <w:shd w:val="clear" w:color="auto" w:fill="auto"/>
            <w:hideMark/>
          </w:tcPr>
          <w:p w:rsidR="00146A5F" w:rsidRPr="00F318FD" w:rsidRDefault="00146A5F" w:rsidP="00534327">
            <w:pPr>
              <w:pStyle w:val="ae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7" w:type="dxa"/>
            <w:shd w:val="clear" w:color="auto" w:fill="auto"/>
            <w:hideMark/>
          </w:tcPr>
          <w:p w:rsidR="00146A5F" w:rsidRPr="00F318FD" w:rsidRDefault="00F60333" w:rsidP="00F603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0333">
              <w:rPr>
                <w:rFonts w:ascii="Times New Roman" w:eastAsia="Times New Roman" w:hAnsi="Times New Roman" w:cs="Times New Roman"/>
                <w:lang w:eastAsia="ru-RU"/>
              </w:rPr>
              <w:t>Свидетельство о постановке на учет физического лица в налоговом органе по месту жительства на территории РФ или Уведомление о постановке на учет в налоговом органе физического лица</w:t>
            </w:r>
          </w:p>
        </w:tc>
        <w:tc>
          <w:tcPr>
            <w:tcW w:w="4098" w:type="dxa"/>
            <w:shd w:val="clear" w:color="auto" w:fill="auto"/>
            <w:hideMark/>
          </w:tcPr>
          <w:p w:rsidR="00146A5F" w:rsidRPr="00F60333" w:rsidRDefault="00146A5F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0333">
              <w:rPr>
                <w:rFonts w:ascii="Times New Roman" w:eastAsia="Times New Roman" w:hAnsi="Times New Roman" w:cs="Times New Roman"/>
                <w:lang w:eastAsia="ru-RU"/>
              </w:rPr>
              <w:t>Копия, заверенная нотариусом либо налоговым органом</w:t>
            </w:r>
          </w:p>
        </w:tc>
      </w:tr>
      <w:tr w:rsidR="00146A5F" w:rsidRPr="00F318FD" w:rsidTr="00FF5937">
        <w:trPr>
          <w:trHeight w:val="20"/>
        </w:trPr>
        <w:tc>
          <w:tcPr>
            <w:tcW w:w="600" w:type="dxa"/>
            <w:shd w:val="clear" w:color="auto" w:fill="auto"/>
            <w:hideMark/>
          </w:tcPr>
          <w:p w:rsidR="00146A5F" w:rsidRPr="00F318FD" w:rsidRDefault="00146A5F" w:rsidP="00534327">
            <w:pPr>
              <w:pStyle w:val="ae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7" w:type="dxa"/>
            <w:shd w:val="clear" w:color="auto" w:fill="auto"/>
            <w:hideMark/>
          </w:tcPr>
          <w:p w:rsidR="00146A5F" w:rsidRPr="00F318FD" w:rsidRDefault="00F60333" w:rsidP="00F603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0333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(для индивидуального предпринимателя)</w:t>
            </w:r>
          </w:p>
        </w:tc>
        <w:tc>
          <w:tcPr>
            <w:tcW w:w="4098" w:type="dxa"/>
            <w:shd w:val="clear" w:color="auto" w:fill="auto"/>
            <w:hideMark/>
          </w:tcPr>
          <w:p w:rsidR="00146A5F" w:rsidRPr="00F318FD" w:rsidRDefault="00F60333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0333">
              <w:rPr>
                <w:rFonts w:ascii="Times New Roman" w:eastAsia="Times New Roman" w:hAnsi="Times New Roman" w:cs="Times New Roman"/>
                <w:lang w:eastAsia="ru-RU"/>
              </w:rPr>
              <w:t>Копия, заверенная нотариусом либо налоговым органом</w:t>
            </w:r>
          </w:p>
        </w:tc>
      </w:tr>
      <w:tr w:rsidR="00F60333" w:rsidRPr="00F318FD" w:rsidTr="00FF5937">
        <w:trPr>
          <w:trHeight w:val="20"/>
        </w:trPr>
        <w:tc>
          <w:tcPr>
            <w:tcW w:w="600" w:type="dxa"/>
            <w:shd w:val="clear" w:color="auto" w:fill="auto"/>
          </w:tcPr>
          <w:p w:rsidR="00F60333" w:rsidRPr="00F318FD" w:rsidRDefault="00F60333" w:rsidP="00534327">
            <w:pPr>
              <w:pStyle w:val="ae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7" w:type="dxa"/>
            <w:shd w:val="clear" w:color="auto" w:fill="auto"/>
          </w:tcPr>
          <w:p w:rsidR="00F60333" w:rsidRPr="00F318FD" w:rsidRDefault="00F60333" w:rsidP="00F603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единого государственного реестра индивидуальных предпринимателей (выданная не более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(девяти) рабочих дней </w:t>
            </w: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 xml:space="preserve"> до даты предоставления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</w:p>
        </w:tc>
        <w:tc>
          <w:tcPr>
            <w:tcW w:w="4098" w:type="dxa"/>
            <w:shd w:val="clear" w:color="auto" w:fill="auto"/>
          </w:tcPr>
          <w:p w:rsidR="00F60333" w:rsidRPr="00F318FD" w:rsidRDefault="00F60333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Оригинал, заверенный налоговым органом либо копия, заверенная нотариусом</w:t>
            </w:r>
          </w:p>
        </w:tc>
      </w:tr>
    </w:tbl>
    <w:p w:rsidR="007D560C" w:rsidRDefault="007D560C" w:rsidP="00F60333">
      <w:pPr>
        <w:rPr>
          <w:rFonts w:ascii="Times New Roman" w:eastAsia="Times New Roman" w:hAnsi="Times New Roman" w:cs="Times New Roman"/>
          <w:lang w:eastAsia="ru-RU"/>
        </w:rPr>
      </w:pPr>
    </w:p>
    <w:p w:rsidR="00F60333" w:rsidRPr="00F318FD" w:rsidRDefault="00F60333" w:rsidP="00F603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4</w:t>
      </w:r>
      <w:r w:rsidRPr="00F318FD">
        <w:rPr>
          <w:rFonts w:ascii="Times New Roman" w:hAnsi="Times New Roman" w:cs="Times New Roman"/>
          <w:b/>
          <w:bCs/>
        </w:rPr>
        <w:t xml:space="preserve">. Перечень документов, необходимых для открытия </w:t>
      </w:r>
      <w:r w:rsidR="00C72813">
        <w:rPr>
          <w:rFonts w:ascii="Times New Roman" w:hAnsi="Times New Roman" w:cs="Times New Roman"/>
          <w:b/>
          <w:bCs/>
        </w:rPr>
        <w:t xml:space="preserve">Клиентского </w:t>
      </w:r>
      <w:r w:rsidR="00C72813" w:rsidRPr="00F318FD">
        <w:rPr>
          <w:rFonts w:ascii="Times New Roman" w:hAnsi="Times New Roman" w:cs="Times New Roman"/>
          <w:b/>
          <w:bCs/>
        </w:rPr>
        <w:t xml:space="preserve">счета </w:t>
      </w:r>
      <w:r>
        <w:rPr>
          <w:rFonts w:ascii="Times New Roman" w:hAnsi="Times New Roman" w:cs="Times New Roman"/>
          <w:b/>
        </w:rPr>
        <w:t>физическому лицу – резиденту РФ</w:t>
      </w:r>
      <w:r w:rsidRPr="00F318FD">
        <w:rPr>
          <w:rFonts w:ascii="Times New Roman" w:hAnsi="Times New Roman" w:cs="Times New Roman"/>
          <w:b/>
        </w:rPr>
        <w:t>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5367"/>
        <w:gridCol w:w="4098"/>
      </w:tblGrid>
      <w:tr w:rsidR="00F60333" w:rsidRPr="00F318FD" w:rsidTr="00FF5937">
        <w:trPr>
          <w:trHeight w:val="20"/>
        </w:trPr>
        <w:tc>
          <w:tcPr>
            <w:tcW w:w="600" w:type="dxa"/>
            <w:shd w:val="clear" w:color="auto" w:fill="auto"/>
            <w:hideMark/>
          </w:tcPr>
          <w:p w:rsidR="00F60333" w:rsidRPr="00F318FD" w:rsidRDefault="00F60333" w:rsidP="00FF59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7" w:type="dxa"/>
            <w:shd w:val="clear" w:color="auto" w:fill="auto"/>
            <w:hideMark/>
          </w:tcPr>
          <w:p w:rsidR="00F60333" w:rsidRPr="00F318FD" w:rsidRDefault="00F60333" w:rsidP="00FF59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4098" w:type="dxa"/>
            <w:shd w:val="clear" w:color="auto" w:fill="auto"/>
            <w:hideMark/>
          </w:tcPr>
          <w:p w:rsidR="00F60333" w:rsidRPr="00F318FD" w:rsidRDefault="00F60333" w:rsidP="00FF59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</w:tr>
      <w:tr w:rsidR="00F60333" w:rsidRPr="00F318FD" w:rsidTr="00FF5937">
        <w:trPr>
          <w:trHeight w:val="20"/>
        </w:trPr>
        <w:tc>
          <w:tcPr>
            <w:tcW w:w="600" w:type="dxa"/>
            <w:shd w:val="clear" w:color="auto" w:fill="auto"/>
            <w:hideMark/>
          </w:tcPr>
          <w:p w:rsidR="00F60333" w:rsidRPr="00534327" w:rsidRDefault="00F60333" w:rsidP="00534327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7" w:type="dxa"/>
            <w:shd w:val="clear" w:color="auto" w:fill="auto"/>
            <w:hideMark/>
          </w:tcPr>
          <w:p w:rsidR="00F60333" w:rsidRPr="00F318FD" w:rsidRDefault="00F60333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удостоверяющий личность</w:t>
            </w:r>
          </w:p>
        </w:tc>
        <w:tc>
          <w:tcPr>
            <w:tcW w:w="4098" w:type="dxa"/>
            <w:shd w:val="clear" w:color="auto" w:fill="auto"/>
            <w:hideMark/>
          </w:tcPr>
          <w:p w:rsidR="00F60333" w:rsidRPr="00F318FD" w:rsidRDefault="00F60333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Копия, оригинал предоставляется для сверки</w:t>
            </w:r>
          </w:p>
        </w:tc>
      </w:tr>
      <w:tr w:rsidR="00F60333" w:rsidRPr="00F318FD" w:rsidTr="00FF5937">
        <w:trPr>
          <w:trHeight w:val="20"/>
        </w:trPr>
        <w:tc>
          <w:tcPr>
            <w:tcW w:w="600" w:type="dxa"/>
            <w:shd w:val="clear" w:color="auto" w:fill="auto"/>
            <w:hideMark/>
          </w:tcPr>
          <w:p w:rsidR="00F60333" w:rsidRPr="00F318FD" w:rsidRDefault="00F60333" w:rsidP="00534327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7" w:type="dxa"/>
            <w:shd w:val="clear" w:color="auto" w:fill="auto"/>
            <w:hideMark/>
          </w:tcPr>
          <w:p w:rsidR="00F60333" w:rsidRPr="00F318FD" w:rsidRDefault="00F60333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0333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постановке на учет физического лица в налоговом органе по месту жительства на территории РФ или Уведомление о постановке на </w:t>
            </w:r>
            <w:r w:rsidRPr="00F603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учет в налоговом органе физического лица</w:t>
            </w:r>
          </w:p>
        </w:tc>
        <w:tc>
          <w:tcPr>
            <w:tcW w:w="4098" w:type="dxa"/>
            <w:shd w:val="clear" w:color="auto" w:fill="auto"/>
            <w:hideMark/>
          </w:tcPr>
          <w:p w:rsidR="00F60333" w:rsidRPr="00F60333" w:rsidRDefault="00F60333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03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Копия, заверенная нотариусом либо налоговым органом</w:t>
            </w:r>
          </w:p>
        </w:tc>
      </w:tr>
      <w:tr w:rsidR="00F60333" w:rsidRPr="00F318FD" w:rsidTr="00FF5937">
        <w:trPr>
          <w:trHeight w:val="20"/>
        </w:trPr>
        <w:tc>
          <w:tcPr>
            <w:tcW w:w="600" w:type="dxa"/>
            <w:shd w:val="clear" w:color="auto" w:fill="auto"/>
            <w:hideMark/>
          </w:tcPr>
          <w:p w:rsidR="00F60333" w:rsidRPr="00F318FD" w:rsidRDefault="00F60333" w:rsidP="00534327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7" w:type="dxa"/>
            <w:shd w:val="clear" w:color="auto" w:fill="auto"/>
            <w:hideMark/>
          </w:tcPr>
          <w:p w:rsidR="00F60333" w:rsidRPr="00F318FD" w:rsidRDefault="00F60333" w:rsidP="00F603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46D4">
              <w:rPr>
                <w:rFonts w:ascii="Times New Roman" w:eastAsia="Times New Roman" w:hAnsi="Times New Roman" w:cs="Times New Roman"/>
                <w:lang w:eastAsia="ru-RU"/>
              </w:rPr>
              <w:t>Страховое свидетельство государственного пенсионного страхования (предоставляется в случае проведения упрощенной идентификации)</w:t>
            </w:r>
          </w:p>
        </w:tc>
        <w:tc>
          <w:tcPr>
            <w:tcW w:w="4098" w:type="dxa"/>
            <w:shd w:val="clear" w:color="auto" w:fill="auto"/>
            <w:hideMark/>
          </w:tcPr>
          <w:p w:rsidR="00F60333" w:rsidRPr="00F318FD" w:rsidRDefault="00F60333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</w:tbl>
    <w:p w:rsidR="00F60333" w:rsidRDefault="00F60333" w:rsidP="00146A5F">
      <w:pPr>
        <w:rPr>
          <w:rFonts w:ascii="Times New Roman" w:eastAsia="Times New Roman" w:hAnsi="Times New Roman" w:cs="Times New Roman"/>
          <w:lang w:eastAsia="ru-RU"/>
        </w:rPr>
      </w:pPr>
    </w:p>
    <w:p w:rsidR="00F60333" w:rsidRPr="00F318FD" w:rsidRDefault="00F60333" w:rsidP="00F603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5</w:t>
      </w:r>
      <w:r w:rsidRPr="00F318FD">
        <w:rPr>
          <w:rFonts w:ascii="Times New Roman" w:hAnsi="Times New Roman" w:cs="Times New Roman"/>
          <w:b/>
          <w:bCs/>
        </w:rPr>
        <w:t xml:space="preserve">. Перечень документов, необходимых для открытия </w:t>
      </w:r>
      <w:r w:rsidR="00C72813">
        <w:rPr>
          <w:rFonts w:ascii="Times New Roman" w:hAnsi="Times New Roman" w:cs="Times New Roman"/>
          <w:b/>
          <w:bCs/>
        </w:rPr>
        <w:t xml:space="preserve">Клиентского </w:t>
      </w:r>
      <w:r w:rsidR="00C72813" w:rsidRPr="00F318FD">
        <w:rPr>
          <w:rFonts w:ascii="Times New Roman" w:hAnsi="Times New Roman" w:cs="Times New Roman"/>
          <w:b/>
          <w:bCs/>
        </w:rPr>
        <w:t xml:space="preserve">счета </w:t>
      </w:r>
      <w:r>
        <w:rPr>
          <w:rFonts w:ascii="Times New Roman" w:hAnsi="Times New Roman" w:cs="Times New Roman"/>
          <w:b/>
        </w:rPr>
        <w:t>физическому лицу – нерезиденту РФ</w:t>
      </w:r>
      <w:r w:rsidRPr="00F318FD">
        <w:rPr>
          <w:rFonts w:ascii="Times New Roman" w:hAnsi="Times New Roman" w:cs="Times New Roman"/>
          <w:b/>
        </w:rPr>
        <w:t>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5367"/>
        <w:gridCol w:w="4098"/>
      </w:tblGrid>
      <w:tr w:rsidR="00F60333" w:rsidRPr="00F318FD" w:rsidTr="00FF5937">
        <w:trPr>
          <w:trHeight w:val="20"/>
        </w:trPr>
        <w:tc>
          <w:tcPr>
            <w:tcW w:w="600" w:type="dxa"/>
            <w:shd w:val="clear" w:color="auto" w:fill="auto"/>
            <w:hideMark/>
          </w:tcPr>
          <w:p w:rsidR="00F60333" w:rsidRPr="00F318FD" w:rsidRDefault="00F60333" w:rsidP="00FF59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7" w:type="dxa"/>
            <w:shd w:val="clear" w:color="auto" w:fill="auto"/>
            <w:hideMark/>
          </w:tcPr>
          <w:p w:rsidR="00F60333" w:rsidRPr="00F318FD" w:rsidRDefault="00F60333" w:rsidP="00FF59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4098" w:type="dxa"/>
            <w:shd w:val="clear" w:color="auto" w:fill="auto"/>
            <w:hideMark/>
          </w:tcPr>
          <w:p w:rsidR="00F60333" w:rsidRPr="00F318FD" w:rsidRDefault="00F60333" w:rsidP="00FF59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</w:tr>
      <w:tr w:rsidR="00F60333" w:rsidRPr="00F318FD" w:rsidTr="00FF5937">
        <w:trPr>
          <w:trHeight w:val="20"/>
        </w:trPr>
        <w:tc>
          <w:tcPr>
            <w:tcW w:w="600" w:type="dxa"/>
            <w:shd w:val="clear" w:color="auto" w:fill="auto"/>
            <w:hideMark/>
          </w:tcPr>
          <w:p w:rsidR="00F60333" w:rsidRPr="00534327" w:rsidRDefault="00F60333" w:rsidP="00534327">
            <w:pPr>
              <w:pStyle w:val="ae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7" w:type="dxa"/>
            <w:shd w:val="clear" w:color="auto" w:fill="auto"/>
            <w:hideMark/>
          </w:tcPr>
          <w:p w:rsidR="00F60333" w:rsidRPr="00F318FD" w:rsidRDefault="00F60333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Pr="00F318F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удостоверяющий личность</w:t>
            </w:r>
          </w:p>
        </w:tc>
        <w:tc>
          <w:tcPr>
            <w:tcW w:w="4098" w:type="dxa"/>
            <w:shd w:val="clear" w:color="auto" w:fill="auto"/>
            <w:hideMark/>
          </w:tcPr>
          <w:p w:rsidR="00F60333" w:rsidRPr="00F318FD" w:rsidRDefault="00F60333" w:rsidP="003672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8FD">
              <w:rPr>
                <w:rFonts w:ascii="Times New Roman" w:hAnsi="Times New Roman" w:cs="Times New Roman"/>
              </w:rPr>
              <w:t>Нотариально</w:t>
            </w:r>
            <w:r w:rsidRPr="00F60333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заверенная</w:t>
            </w:r>
            <w:r w:rsidRPr="00F60333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и</w:t>
            </w:r>
            <w:r w:rsidRPr="00F603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8FD">
              <w:rPr>
                <w:rFonts w:ascii="Times New Roman" w:hAnsi="Times New Roman" w:cs="Times New Roman"/>
              </w:rPr>
              <w:t>апостилированная</w:t>
            </w:r>
            <w:proofErr w:type="spellEnd"/>
            <w:r w:rsidRPr="00F60333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копия</w:t>
            </w:r>
            <w:r w:rsidRPr="00F60333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с</w:t>
            </w:r>
            <w:r w:rsidRPr="00F60333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предоставлением</w:t>
            </w:r>
            <w:r w:rsidRPr="00F60333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нотариально</w:t>
            </w:r>
            <w:r w:rsidRPr="00F60333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удостоверенного</w:t>
            </w:r>
            <w:r w:rsidRPr="00F60333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перевода</w:t>
            </w:r>
            <w:r w:rsidRPr="00F60333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на</w:t>
            </w:r>
            <w:r w:rsidRPr="00F60333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русский</w:t>
            </w:r>
            <w:r w:rsidRPr="00F60333">
              <w:rPr>
                <w:rFonts w:ascii="Times New Roman" w:hAnsi="Times New Roman" w:cs="Times New Roman"/>
              </w:rPr>
              <w:t xml:space="preserve"> </w:t>
            </w:r>
            <w:r w:rsidRPr="00F318FD">
              <w:rPr>
                <w:rFonts w:ascii="Times New Roman" w:hAnsi="Times New Roman" w:cs="Times New Roman"/>
              </w:rPr>
              <w:t>язык</w:t>
            </w:r>
          </w:p>
        </w:tc>
      </w:tr>
      <w:tr w:rsidR="00F60333" w:rsidRPr="00F318FD" w:rsidTr="00221DA8">
        <w:trPr>
          <w:trHeight w:val="1859"/>
        </w:trPr>
        <w:tc>
          <w:tcPr>
            <w:tcW w:w="600" w:type="dxa"/>
            <w:shd w:val="clear" w:color="auto" w:fill="auto"/>
            <w:hideMark/>
          </w:tcPr>
          <w:p w:rsidR="00F60333" w:rsidRPr="00F318FD" w:rsidRDefault="00F60333" w:rsidP="00534327">
            <w:pPr>
              <w:pStyle w:val="ae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7" w:type="dxa"/>
            <w:shd w:val="clear" w:color="auto" w:fill="auto"/>
            <w:hideMark/>
          </w:tcPr>
          <w:p w:rsidR="00F60333" w:rsidRPr="00151488" w:rsidRDefault="00F60333" w:rsidP="00F603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88">
              <w:rPr>
                <w:rFonts w:ascii="Times New Roman" w:eastAsia="Times New Roman" w:hAnsi="Times New Roman" w:cs="Times New Roman"/>
                <w:lang w:eastAsia="ru-RU"/>
              </w:rPr>
              <w:t xml:space="preserve">Миграционная карта / документ, подтверждающий право иностранного гражданина или лица без гражданства на пребывание (проживание) в Российской Федерации </w:t>
            </w:r>
            <w:r w:rsidR="00221DA8" w:rsidRPr="00151488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</w:p>
        </w:tc>
        <w:tc>
          <w:tcPr>
            <w:tcW w:w="4098" w:type="dxa"/>
            <w:shd w:val="clear" w:color="auto" w:fill="auto"/>
            <w:hideMark/>
          </w:tcPr>
          <w:p w:rsidR="00F60333" w:rsidRPr="00151488" w:rsidRDefault="00151488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F60333" w:rsidRPr="00151488">
              <w:rPr>
                <w:rFonts w:ascii="Times New Roman" w:eastAsia="Times New Roman" w:hAnsi="Times New Roman" w:cs="Times New Roman"/>
                <w:lang w:eastAsia="ru-RU"/>
              </w:rPr>
              <w:t xml:space="preserve">опия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60333" w:rsidRPr="00151488">
              <w:rPr>
                <w:rFonts w:ascii="Times New Roman" w:eastAsia="Times New Roman" w:hAnsi="Times New Roman" w:cs="Times New Roman"/>
                <w:lang w:eastAsia="ru-RU"/>
              </w:rPr>
              <w:t>с обязательным предоставлением оригинала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сверки)</w:t>
            </w:r>
          </w:p>
        </w:tc>
      </w:tr>
      <w:tr w:rsidR="00221DA8" w:rsidRPr="00F318FD" w:rsidTr="00B743BF">
        <w:trPr>
          <w:trHeight w:val="461"/>
        </w:trPr>
        <w:tc>
          <w:tcPr>
            <w:tcW w:w="600" w:type="dxa"/>
            <w:shd w:val="clear" w:color="auto" w:fill="auto"/>
            <w:hideMark/>
          </w:tcPr>
          <w:p w:rsidR="00221DA8" w:rsidRPr="00F318FD" w:rsidRDefault="00221DA8" w:rsidP="00534327">
            <w:pPr>
              <w:pStyle w:val="ae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7" w:type="dxa"/>
            <w:shd w:val="clear" w:color="auto" w:fill="auto"/>
            <w:hideMark/>
          </w:tcPr>
          <w:p w:rsidR="00221DA8" w:rsidRPr="00B743BF" w:rsidRDefault="00221DA8" w:rsidP="00221DA8">
            <w:pPr>
              <w:jc w:val="both"/>
              <w:rPr>
                <w:rFonts w:ascii="Times New Roman" w:hAnsi="Times New Roman" w:cs="Times New Roman"/>
              </w:rPr>
            </w:pPr>
            <w:r w:rsidRPr="00B743BF">
              <w:rPr>
                <w:rFonts w:ascii="Times New Roman" w:eastAsia="Calibri" w:hAnsi="Times New Roman" w:cs="Times New Roman"/>
              </w:rPr>
              <w:t xml:space="preserve">В случае если </w:t>
            </w:r>
            <w:r w:rsidRPr="00B743BF">
              <w:rPr>
                <w:rFonts w:ascii="Times New Roman" w:hAnsi="Times New Roman" w:cs="Times New Roman"/>
              </w:rPr>
              <w:t>клиент</w:t>
            </w:r>
            <w:r w:rsidRPr="00B743BF">
              <w:rPr>
                <w:rFonts w:ascii="Times New Roman" w:eastAsia="Calibri" w:hAnsi="Times New Roman" w:cs="Times New Roman"/>
              </w:rPr>
              <w:t xml:space="preserve"> имеет место нахождения в государстве, с которым РФ имеет международный договор (соглашение), регулирующий вопросы налогообложения, предоставляется подтверждение того, что клиент имеет постоянное местонахождение в таком государстве и является резидентом этого государства по смыслу международного договора (соглашения), регулирующего вопросы налогообложения; подтверждение должно быть заверено компетентным органом соответствующего иностранного государства</w:t>
            </w:r>
            <w:r w:rsidRPr="00B743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8" w:type="dxa"/>
            <w:shd w:val="clear" w:color="auto" w:fill="auto"/>
            <w:hideMark/>
          </w:tcPr>
          <w:p w:rsidR="00221DA8" w:rsidRPr="00151488" w:rsidRDefault="00221DA8" w:rsidP="00B743BF">
            <w:pPr>
              <w:rPr>
                <w:rFonts w:ascii="Times New Roman" w:hAnsi="Times New Roman" w:cs="Times New Roman"/>
              </w:rPr>
            </w:pPr>
            <w:r w:rsidRPr="00151488">
              <w:rPr>
                <w:rFonts w:ascii="Times New Roman" w:hAnsi="Times New Roman" w:cs="Times New Roman"/>
              </w:rPr>
              <w:t xml:space="preserve">Оригинал </w:t>
            </w:r>
          </w:p>
        </w:tc>
      </w:tr>
      <w:tr w:rsidR="00F60333" w:rsidRPr="00F318FD" w:rsidTr="00FF5937">
        <w:trPr>
          <w:trHeight w:val="20"/>
        </w:trPr>
        <w:tc>
          <w:tcPr>
            <w:tcW w:w="600" w:type="dxa"/>
            <w:shd w:val="clear" w:color="auto" w:fill="auto"/>
            <w:hideMark/>
          </w:tcPr>
          <w:p w:rsidR="00F60333" w:rsidRPr="00F318FD" w:rsidRDefault="00F60333" w:rsidP="00FF59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7" w:type="dxa"/>
            <w:shd w:val="clear" w:color="auto" w:fill="auto"/>
            <w:hideMark/>
          </w:tcPr>
          <w:p w:rsidR="00F60333" w:rsidRDefault="00F60333" w:rsidP="00F60333">
            <w:pPr>
              <w:jc w:val="both"/>
            </w:pPr>
          </w:p>
        </w:tc>
        <w:tc>
          <w:tcPr>
            <w:tcW w:w="4098" w:type="dxa"/>
            <w:shd w:val="clear" w:color="auto" w:fill="auto"/>
            <w:hideMark/>
          </w:tcPr>
          <w:p w:rsidR="00F60333" w:rsidRDefault="00F60333" w:rsidP="00FF5937"/>
        </w:tc>
      </w:tr>
    </w:tbl>
    <w:p w:rsidR="007D560C" w:rsidRDefault="007D560C" w:rsidP="007D560C">
      <w:pPr>
        <w:pStyle w:val="BodyText31"/>
        <w:spacing w:before="0"/>
        <w:rPr>
          <w:sz w:val="22"/>
          <w:szCs w:val="22"/>
        </w:rPr>
      </w:pPr>
    </w:p>
    <w:p w:rsidR="008646D4" w:rsidRDefault="008646D4" w:rsidP="005B73C3">
      <w:pPr>
        <w:pStyle w:val="BodyText31"/>
        <w:spacing w:before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6. </w:t>
      </w:r>
      <w:r w:rsidR="007D560C" w:rsidRPr="008646D4">
        <w:rPr>
          <w:rFonts w:eastAsiaTheme="minorHAnsi"/>
          <w:b/>
          <w:bCs/>
          <w:sz w:val="22"/>
          <w:szCs w:val="22"/>
          <w:lang w:eastAsia="en-US"/>
        </w:rPr>
        <w:t>Помимо указанных Выше документов</w:t>
      </w:r>
    </w:p>
    <w:p w:rsidR="007D560C" w:rsidRDefault="007D560C" w:rsidP="005B73C3">
      <w:pPr>
        <w:pStyle w:val="BodyText31"/>
        <w:numPr>
          <w:ilvl w:val="0"/>
          <w:numId w:val="8"/>
        </w:numPr>
        <w:spacing w:before="0"/>
        <w:jc w:val="both"/>
        <w:rPr>
          <w:rFonts w:eastAsiaTheme="minorHAnsi"/>
          <w:bCs/>
          <w:sz w:val="22"/>
          <w:szCs w:val="22"/>
          <w:lang w:eastAsia="en-US"/>
        </w:rPr>
      </w:pPr>
      <w:r w:rsidRPr="008646D4">
        <w:rPr>
          <w:rFonts w:eastAsiaTheme="minorHAnsi"/>
          <w:b/>
          <w:bCs/>
          <w:sz w:val="22"/>
          <w:szCs w:val="22"/>
          <w:lang w:eastAsia="en-US"/>
        </w:rPr>
        <w:t xml:space="preserve">на каждого </w:t>
      </w:r>
      <w:r w:rsidRPr="007D560C">
        <w:rPr>
          <w:rFonts w:eastAsiaTheme="minorHAnsi"/>
          <w:b/>
          <w:bCs/>
          <w:sz w:val="22"/>
          <w:szCs w:val="22"/>
          <w:lang w:eastAsia="en-US"/>
        </w:rPr>
        <w:t xml:space="preserve"> бенефициарного владельца </w:t>
      </w:r>
      <w:r w:rsidR="008646D4">
        <w:rPr>
          <w:rFonts w:eastAsiaTheme="minorHAnsi"/>
          <w:b/>
          <w:bCs/>
          <w:sz w:val="22"/>
          <w:szCs w:val="22"/>
          <w:lang w:eastAsia="en-US"/>
        </w:rPr>
        <w:t xml:space="preserve"> - резидента РФ </w:t>
      </w:r>
      <w:r w:rsidRPr="008646D4">
        <w:rPr>
          <w:rFonts w:eastAsiaTheme="minorHAnsi"/>
          <w:bCs/>
          <w:sz w:val="22"/>
          <w:szCs w:val="22"/>
          <w:lang w:eastAsia="en-US"/>
        </w:rPr>
        <w:t>предоставля</w:t>
      </w:r>
      <w:r w:rsidR="008646D4" w:rsidRPr="008646D4">
        <w:rPr>
          <w:rFonts w:eastAsiaTheme="minorHAnsi"/>
          <w:bCs/>
          <w:sz w:val="22"/>
          <w:szCs w:val="22"/>
          <w:lang w:eastAsia="en-US"/>
        </w:rPr>
        <w:t>е</w:t>
      </w:r>
      <w:r w:rsidRPr="008646D4">
        <w:rPr>
          <w:rFonts w:eastAsiaTheme="minorHAnsi"/>
          <w:bCs/>
          <w:sz w:val="22"/>
          <w:szCs w:val="22"/>
          <w:lang w:eastAsia="en-US"/>
        </w:rPr>
        <w:t xml:space="preserve">тся </w:t>
      </w:r>
      <w:r w:rsidR="008646D4" w:rsidRPr="008646D4">
        <w:rPr>
          <w:rFonts w:eastAsiaTheme="minorHAnsi"/>
          <w:bCs/>
          <w:sz w:val="22"/>
          <w:szCs w:val="22"/>
          <w:lang w:eastAsia="en-US"/>
        </w:rPr>
        <w:t xml:space="preserve">копия документа, удостоверяющего личность, </w:t>
      </w:r>
    </w:p>
    <w:p w:rsidR="008646D4" w:rsidRDefault="008646D4" w:rsidP="005B73C3">
      <w:pPr>
        <w:pStyle w:val="BodyText31"/>
        <w:numPr>
          <w:ilvl w:val="0"/>
          <w:numId w:val="8"/>
        </w:numPr>
        <w:spacing w:before="0"/>
        <w:jc w:val="both"/>
        <w:rPr>
          <w:rFonts w:eastAsiaTheme="minorHAnsi"/>
          <w:bCs/>
          <w:sz w:val="22"/>
          <w:szCs w:val="22"/>
          <w:lang w:eastAsia="en-US"/>
        </w:rPr>
      </w:pPr>
      <w:r w:rsidRPr="008646D4">
        <w:rPr>
          <w:rFonts w:eastAsiaTheme="minorHAnsi"/>
          <w:b/>
          <w:bCs/>
          <w:sz w:val="22"/>
          <w:szCs w:val="22"/>
          <w:lang w:eastAsia="en-US"/>
        </w:rPr>
        <w:t xml:space="preserve">на каждого  бенефициарного владельца  - нерезидента РФ </w:t>
      </w:r>
      <w:r w:rsidRPr="008646D4">
        <w:rPr>
          <w:rFonts w:eastAsiaTheme="minorHAnsi"/>
          <w:bCs/>
          <w:sz w:val="22"/>
          <w:szCs w:val="22"/>
          <w:lang w:eastAsia="en-US"/>
        </w:rPr>
        <w:t xml:space="preserve">предоставляется копия документа, удостоверяющего личность, а также </w:t>
      </w:r>
      <w:r>
        <w:rPr>
          <w:rFonts w:eastAsiaTheme="minorHAnsi"/>
          <w:bCs/>
          <w:sz w:val="22"/>
          <w:szCs w:val="22"/>
          <w:lang w:eastAsia="en-US"/>
        </w:rPr>
        <w:t xml:space="preserve">копия </w:t>
      </w:r>
      <w:r w:rsidRPr="008646D4">
        <w:rPr>
          <w:rFonts w:eastAsiaTheme="minorHAnsi"/>
          <w:bCs/>
          <w:sz w:val="22"/>
          <w:szCs w:val="22"/>
          <w:lang w:eastAsia="en-US"/>
        </w:rPr>
        <w:t>миграционн</w:t>
      </w:r>
      <w:r>
        <w:rPr>
          <w:rFonts w:eastAsiaTheme="minorHAnsi"/>
          <w:bCs/>
          <w:sz w:val="22"/>
          <w:szCs w:val="22"/>
          <w:lang w:eastAsia="en-US"/>
        </w:rPr>
        <w:t>ой</w:t>
      </w:r>
      <w:r w:rsidRPr="008646D4">
        <w:rPr>
          <w:rFonts w:eastAsiaTheme="minorHAnsi"/>
          <w:bCs/>
          <w:sz w:val="22"/>
          <w:szCs w:val="22"/>
          <w:lang w:eastAsia="en-US"/>
        </w:rPr>
        <w:t xml:space="preserve"> карт</w:t>
      </w:r>
      <w:r>
        <w:rPr>
          <w:rFonts w:eastAsiaTheme="minorHAnsi"/>
          <w:bCs/>
          <w:sz w:val="22"/>
          <w:szCs w:val="22"/>
          <w:lang w:eastAsia="en-US"/>
        </w:rPr>
        <w:t>ы</w:t>
      </w:r>
      <w:r w:rsidRPr="008646D4">
        <w:rPr>
          <w:rFonts w:eastAsiaTheme="minorHAnsi"/>
          <w:bCs/>
          <w:sz w:val="22"/>
          <w:szCs w:val="22"/>
          <w:lang w:eastAsia="en-US"/>
        </w:rPr>
        <w:t xml:space="preserve"> / документ</w:t>
      </w:r>
      <w:r>
        <w:rPr>
          <w:rFonts w:eastAsiaTheme="minorHAnsi"/>
          <w:bCs/>
          <w:sz w:val="22"/>
          <w:szCs w:val="22"/>
          <w:lang w:eastAsia="en-US"/>
        </w:rPr>
        <w:t>а</w:t>
      </w:r>
      <w:r w:rsidRPr="008646D4">
        <w:rPr>
          <w:rFonts w:eastAsiaTheme="minorHAnsi"/>
          <w:bCs/>
          <w:sz w:val="22"/>
          <w:szCs w:val="22"/>
          <w:lang w:eastAsia="en-US"/>
        </w:rPr>
        <w:t>, подтверждающ</w:t>
      </w:r>
      <w:r>
        <w:rPr>
          <w:rFonts w:eastAsiaTheme="minorHAnsi"/>
          <w:bCs/>
          <w:sz w:val="22"/>
          <w:szCs w:val="22"/>
          <w:lang w:eastAsia="en-US"/>
        </w:rPr>
        <w:t>его</w:t>
      </w:r>
      <w:r w:rsidRPr="008646D4">
        <w:rPr>
          <w:rFonts w:eastAsiaTheme="minorHAnsi"/>
          <w:bCs/>
          <w:sz w:val="22"/>
          <w:szCs w:val="22"/>
          <w:lang w:eastAsia="en-US"/>
        </w:rPr>
        <w:t xml:space="preserve"> право иностранного гражданина или лица без гражданства на пребывание (проживание) в Российской Федерации (при наличии)</w:t>
      </w:r>
      <w:r>
        <w:rPr>
          <w:rFonts w:eastAsiaTheme="minorHAnsi"/>
          <w:bCs/>
          <w:sz w:val="22"/>
          <w:szCs w:val="22"/>
          <w:lang w:eastAsia="en-US"/>
        </w:rPr>
        <w:t>.</w:t>
      </w:r>
    </w:p>
    <w:p w:rsidR="006662FD" w:rsidRPr="00FF5937" w:rsidRDefault="006662FD" w:rsidP="005B73C3">
      <w:pPr>
        <w:pStyle w:val="BodyText31"/>
        <w:numPr>
          <w:ilvl w:val="0"/>
          <w:numId w:val="8"/>
        </w:numPr>
        <w:spacing w:before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на каждого уполномоченного представителя</w:t>
      </w:r>
      <w:r w:rsidR="00214D49">
        <w:rPr>
          <w:rFonts w:eastAsiaTheme="minorHAnsi"/>
          <w:b/>
          <w:bCs/>
          <w:sz w:val="22"/>
          <w:szCs w:val="22"/>
          <w:lang w:eastAsia="en-US"/>
        </w:rPr>
        <w:t xml:space="preserve"> (попечителя, оператора, распорядителя)</w:t>
      </w:r>
      <w:r>
        <w:rPr>
          <w:rFonts w:eastAsiaTheme="minorHAnsi"/>
          <w:b/>
          <w:bCs/>
          <w:sz w:val="22"/>
          <w:szCs w:val="22"/>
          <w:lang w:eastAsia="en-US"/>
        </w:rPr>
        <w:t>, действующего на основании доверенности</w:t>
      </w:r>
      <w:r w:rsidR="000D64AA">
        <w:rPr>
          <w:rFonts w:eastAsiaTheme="minorHAnsi"/>
          <w:b/>
          <w:bCs/>
          <w:sz w:val="22"/>
          <w:szCs w:val="22"/>
          <w:lang w:eastAsia="en-US"/>
        </w:rPr>
        <w:t xml:space="preserve"> или иного документа – основания полномочий</w:t>
      </w:r>
      <w:r>
        <w:rPr>
          <w:rFonts w:eastAsiaTheme="minorHAnsi"/>
          <w:b/>
          <w:bCs/>
          <w:sz w:val="22"/>
          <w:szCs w:val="22"/>
          <w:lang w:eastAsia="en-US"/>
        </w:rPr>
        <w:t>, предоставляются</w:t>
      </w:r>
      <w:r w:rsidR="008A76B8">
        <w:rPr>
          <w:rFonts w:eastAsiaTheme="minorHAnsi"/>
          <w:b/>
          <w:bCs/>
          <w:sz w:val="22"/>
          <w:szCs w:val="22"/>
          <w:lang w:eastAsia="en-US"/>
        </w:rPr>
        <w:t xml:space="preserve"> соответствующая доверенность</w:t>
      </w:r>
      <w:r w:rsidR="000D64AA">
        <w:rPr>
          <w:rFonts w:eastAsiaTheme="minorHAnsi"/>
          <w:b/>
          <w:bCs/>
          <w:sz w:val="22"/>
          <w:szCs w:val="22"/>
          <w:lang w:eastAsia="en-US"/>
        </w:rPr>
        <w:t xml:space="preserve"> (иной документ – основание полномочий)</w:t>
      </w:r>
      <w:r w:rsidR="008A76B8">
        <w:rPr>
          <w:rFonts w:eastAsiaTheme="minorHAnsi"/>
          <w:b/>
          <w:bCs/>
          <w:sz w:val="22"/>
          <w:szCs w:val="22"/>
          <w:lang w:eastAsia="en-US"/>
        </w:rPr>
        <w:t>, а также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следующие документы</w:t>
      </w:r>
      <w:r w:rsidRPr="00AA0D6A">
        <w:rPr>
          <w:rFonts w:eastAsiaTheme="minorHAnsi"/>
          <w:b/>
          <w:bCs/>
          <w:sz w:val="22"/>
          <w:szCs w:val="22"/>
          <w:lang w:eastAsia="en-US"/>
        </w:rPr>
        <w:t>:</w:t>
      </w:r>
    </w:p>
    <w:p w:rsidR="006662FD" w:rsidRDefault="006662FD" w:rsidP="005B73C3">
      <w:pPr>
        <w:pStyle w:val="BodyText31"/>
        <w:numPr>
          <w:ilvl w:val="1"/>
          <w:numId w:val="8"/>
        </w:numPr>
        <w:spacing w:before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на представителя  юридическое лицо – резидента РФ – докум</w:t>
      </w:r>
      <w:r w:rsidR="008A76B8">
        <w:rPr>
          <w:rFonts w:eastAsiaTheme="minorHAnsi"/>
          <w:bCs/>
          <w:sz w:val="22"/>
          <w:szCs w:val="22"/>
          <w:lang w:eastAsia="en-US"/>
        </w:rPr>
        <w:t>енты по п.1.1– 1.1</w:t>
      </w:r>
      <w:r w:rsidR="005B6E1F">
        <w:rPr>
          <w:rFonts w:eastAsiaTheme="minorHAnsi"/>
          <w:bCs/>
          <w:sz w:val="22"/>
          <w:szCs w:val="22"/>
          <w:lang w:eastAsia="en-US"/>
        </w:rPr>
        <w:t>1</w:t>
      </w:r>
      <w:r w:rsidR="00FF5937" w:rsidRPr="00FF5937">
        <w:rPr>
          <w:rFonts w:eastAsiaTheme="minorHAnsi"/>
          <w:bCs/>
          <w:sz w:val="22"/>
          <w:szCs w:val="22"/>
          <w:lang w:eastAsia="en-US"/>
        </w:rPr>
        <w:t>;</w:t>
      </w:r>
    </w:p>
    <w:p w:rsidR="006662FD" w:rsidRPr="00FF5937" w:rsidRDefault="006662FD" w:rsidP="005B73C3">
      <w:pPr>
        <w:pStyle w:val="BodyText31"/>
        <w:numPr>
          <w:ilvl w:val="1"/>
          <w:numId w:val="8"/>
        </w:numPr>
        <w:spacing w:before="0"/>
        <w:jc w:val="both"/>
        <w:rPr>
          <w:rFonts w:eastAsiaTheme="minorHAnsi"/>
          <w:bCs/>
          <w:sz w:val="22"/>
          <w:szCs w:val="22"/>
          <w:lang w:eastAsia="en-US"/>
        </w:rPr>
      </w:pPr>
      <w:r w:rsidRPr="00FF5937">
        <w:rPr>
          <w:rFonts w:eastAsiaTheme="minorHAnsi"/>
          <w:bCs/>
          <w:sz w:val="22"/>
          <w:szCs w:val="22"/>
          <w:lang w:eastAsia="en-US"/>
        </w:rPr>
        <w:t>на представителя юридическое лицо – нерезиден</w:t>
      </w:r>
      <w:r w:rsidR="005B6E1F">
        <w:rPr>
          <w:rFonts w:eastAsiaTheme="minorHAnsi"/>
          <w:bCs/>
          <w:sz w:val="22"/>
          <w:szCs w:val="22"/>
          <w:lang w:eastAsia="en-US"/>
        </w:rPr>
        <w:t>та РФ – документы по п.2.1</w:t>
      </w:r>
      <w:r w:rsidR="00632E4D">
        <w:rPr>
          <w:rFonts w:eastAsiaTheme="minorHAnsi"/>
          <w:bCs/>
          <w:sz w:val="22"/>
          <w:szCs w:val="22"/>
          <w:lang w:eastAsia="en-US"/>
        </w:rPr>
        <w:t xml:space="preserve"> -</w:t>
      </w:r>
      <w:r w:rsidRPr="00FF5937">
        <w:rPr>
          <w:rFonts w:eastAsiaTheme="minorHAnsi"/>
          <w:bCs/>
          <w:sz w:val="22"/>
          <w:szCs w:val="22"/>
          <w:lang w:eastAsia="en-US"/>
        </w:rPr>
        <w:t xml:space="preserve">  2.</w:t>
      </w:r>
      <w:r w:rsidR="0036727B">
        <w:rPr>
          <w:rFonts w:eastAsiaTheme="minorHAnsi"/>
          <w:bCs/>
          <w:sz w:val="22"/>
          <w:szCs w:val="22"/>
          <w:lang w:eastAsia="en-US"/>
        </w:rPr>
        <w:t>7</w:t>
      </w:r>
      <w:r w:rsidR="00FF5937" w:rsidRPr="00FF5937">
        <w:rPr>
          <w:rFonts w:eastAsiaTheme="minorHAnsi"/>
          <w:bCs/>
          <w:sz w:val="22"/>
          <w:szCs w:val="22"/>
          <w:lang w:eastAsia="en-US"/>
        </w:rPr>
        <w:t xml:space="preserve">, </w:t>
      </w:r>
      <w:r w:rsidR="0036727B">
        <w:rPr>
          <w:rFonts w:eastAsiaTheme="minorHAnsi"/>
          <w:bCs/>
          <w:sz w:val="22"/>
          <w:szCs w:val="22"/>
          <w:lang w:eastAsia="en-US"/>
        </w:rPr>
        <w:t>2.13</w:t>
      </w:r>
    </w:p>
    <w:p w:rsidR="006662FD" w:rsidRDefault="006662FD" w:rsidP="005B73C3">
      <w:pPr>
        <w:pStyle w:val="BodyText31"/>
        <w:numPr>
          <w:ilvl w:val="1"/>
          <w:numId w:val="8"/>
        </w:numPr>
        <w:spacing w:before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на представителя  физическое лицо – ре</w:t>
      </w:r>
      <w:r w:rsidR="005B6E1F">
        <w:rPr>
          <w:rFonts w:eastAsiaTheme="minorHAnsi"/>
          <w:bCs/>
          <w:sz w:val="22"/>
          <w:szCs w:val="22"/>
          <w:lang w:eastAsia="en-US"/>
        </w:rPr>
        <w:t>зидента РФ – документы по п.4.1</w:t>
      </w:r>
      <w:r w:rsidR="00FF5937" w:rsidRPr="00FF5937">
        <w:rPr>
          <w:rFonts w:eastAsiaTheme="minorHAnsi"/>
          <w:bCs/>
          <w:sz w:val="22"/>
          <w:szCs w:val="22"/>
          <w:lang w:eastAsia="en-US"/>
        </w:rPr>
        <w:t>;</w:t>
      </w:r>
    </w:p>
    <w:p w:rsidR="006662FD" w:rsidRPr="007E5152" w:rsidRDefault="006662FD" w:rsidP="005B73C3">
      <w:pPr>
        <w:pStyle w:val="BodyText31"/>
        <w:numPr>
          <w:ilvl w:val="1"/>
          <w:numId w:val="8"/>
        </w:numPr>
        <w:spacing w:before="0"/>
        <w:jc w:val="both"/>
        <w:rPr>
          <w:rFonts w:eastAsiaTheme="minorHAnsi"/>
          <w:bCs/>
          <w:sz w:val="22"/>
          <w:szCs w:val="22"/>
          <w:lang w:eastAsia="en-US"/>
        </w:rPr>
      </w:pPr>
      <w:r w:rsidRPr="007E5152">
        <w:rPr>
          <w:rFonts w:eastAsiaTheme="minorHAnsi"/>
          <w:bCs/>
          <w:sz w:val="22"/>
          <w:szCs w:val="22"/>
          <w:lang w:eastAsia="en-US"/>
        </w:rPr>
        <w:t xml:space="preserve">на </w:t>
      </w:r>
      <w:r>
        <w:rPr>
          <w:rFonts w:eastAsiaTheme="minorHAnsi"/>
          <w:bCs/>
          <w:sz w:val="22"/>
          <w:szCs w:val="22"/>
          <w:lang w:eastAsia="en-US"/>
        </w:rPr>
        <w:t>представителя</w:t>
      </w:r>
      <w:r w:rsidRPr="007E5152">
        <w:rPr>
          <w:rFonts w:eastAsiaTheme="minorHAnsi"/>
          <w:bCs/>
          <w:sz w:val="22"/>
          <w:szCs w:val="22"/>
          <w:lang w:eastAsia="en-US"/>
        </w:rPr>
        <w:t xml:space="preserve">  физическое лицо – нерезидента РФ – документы </w:t>
      </w:r>
      <w:r w:rsidR="008A76B8">
        <w:rPr>
          <w:rFonts w:eastAsiaTheme="minorHAnsi"/>
          <w:bCs/>
          <w:sz w:val="22"/>
          <w:szCs w:val="22"/>
          <w:lang w:eastAsia="en-US"/>
        </w:rPr>
        <w:t>по п.5.1 и 5.2.</w:t>
      </w:r>
      <w:r w:rsidR="00FF5937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:rsidR="008A76B8" w:rsidRDefault="008A76B8" w:rsidP="005B73C3">
      <w:pPr>
        <w:pStyle w:val="BodyText31"/>
        <w:spacing w:before="0"/>
        <w:ind w:left="765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lastRenderedPageBreak/>
        <w:t>В случае назначения представителя юридическим лицом – резидентом РФ предоставляется оригинал доверенности.</w:t>
      </w:r>
    </w:p>
    <w:p w:rsidR="008A76B8" w:rsidRDefault="008A76B8" w:rsidP="00B743BF">
      <w:pPr>
        <w:pStyle w:val="BodyText31"/>
        <w:spacing w:before="0"/>
        <w:ind w:left="765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В случае назначения представителя юридическим лицом – нерезидентом РФ предоставляется  </w:t>
      </w:r>
      <w:r w:rsidRPr="00FF5937">
        <w:rPr>
          <w:rFonts w:eastAsiaTheme="minorHAnsi"/>
          <w:bCs/>
          <w:sz w:val="22"/>
          <w:szCs w:val="22"/>
          <w:lang w:eastAsia="en-US"/>
        </w:rPr>
        <w:t>доверенность, подтверждающая полномочия лица, действующего от имени компании, а также Резолюция Совета Директоров, о</w:t>
      </w:r>
      <w:r w:rsidR="006B5B58">
        <w:rPr>
          <w:rFonts w:eastAsiaTheme="minorHAnsi"/>
          <w:bCs/>
          <w:sz w:val="22"/>
          <w:szCs w:val="22"/>
          <w:lang w:eastAsia="en-US"/>
        </w:rPr>
        <w:t>добряющая выдачу доверенности (н</w:t>
      </w:r>
      <w:r w:rsidRPr="00FF5937">
        <w:rPr>
          <w:rFonts w:eastAsiaTheme="minorHAnsi"/>
          <w:bCs/>
          <w:sz w:val="22"/>
          <w:szCs w:val="22"/>
          <w:lang w:eastAsia="en-US"/>
        </w:rPr>
        <w:t>отариально заверенная копия апостилированного оригинала с предоставлением нотариально удостоверенного перевода на русский язык</w:t>
      </w:r>
      <w:r w:rsidR="006B5B58">
        <w:rPr>
          <w:rFonts w:eastAsiaTheme="minorHAnsi"/>
          <w:bCs/>
          <w:sz w:val="22"/>
          <w:szCs w:val="22"/>
          <w:lang w:eastAsia="en-US"/>
        </w:rPr>
        <w:t>)</w:t>
      </w:r>
      <w:r>
        <w:rPr>
          <w:rFonts w:eastAsiaTheme="minorHAnsi"/>
          <w:bCs/>
          <w:sz w:val="22"/>
          <w:szCs w:val="22"/>
          <w:lang w:eastAsia="en-US"/>
        </w:rPr>
        <w:t>.</w:t>
      </w:r>
    </w:p>
    <w:p w:rsidR="008A76B8" w:rsidRDefault="008A76B8" w:rsidP="00B743BF">
      <w:pPr>
        <w:pStyle w:val="BodyText31"/>
        <w:spacing w:before="0"/>
        <w:ind w:left="765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В случае назначения представителя физическим лицом – резидентом РФ предоставляется нотариально заверенная доверенность.</w:t>
      </w:r>
    </w:p>
    <w:p w:rsidR="008A76B8" w:rsidRPr="006662FD" w:rsidRDefault="008A76B8" w:rsidP="00B743BF">
      <w:pPr>
        <w:pStyle w:val="BodyText31"/>
        <w:spacing w:before="0"/>
        <w:ind w:left="765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В случае назначения представителя физическим лицом – нерезидентом РФ предоставляется  </w:t>
      </w:r>
      <w:r w:rsidRPr="00FF5937">
        <w:rPr>
          <w:rFonts w:eastAsiaTheme="minorHAnsi"/>
          <w:bCs/>
          <w:sz w:val="22"/>
          <w:szCs w:val="22"/>
          <w:lang w:eastAsia="en-US"/>
        </w:rPr>
        <w:t>доверенность</w:t>
      </w:r>
      <w:r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FF5937">
        <w:rPr>
          <w:rFonts w:eastAsiaTheme="minorHAnsi"/>
          <w:bCs/>
          <w:sz w:val="22"/>
          <w:szCs w:val="22"/>
          <w:lang w:eastAsia="en-US"/>
        </w:rPr>
        <w:t xml:space="preserve"> (</w:t>
      </w:r>
      <w:r>
        <w:rPr>
          <w:rFonts w:eastAsiaTheme="minorHAnsi"/>
          <w:bCs/>
          <w:sz w:val="22"/>
          <w:szCs w:val="22"/>
          <w:lang w:eastAsia="en-US"/>
        </w:rPr>
        <w:t>н</w:t>
      </w:r>
      <w:r w:rsidRPr="00FF5937">
        <w:rPr>
          <w:rFonts w:eastAsiaTheme="minorHAnsi"/>
          <w:bCs/>
          <w:sz w:val="22"/>
          <w:szCs w:val="22"/>
          <w:lang w:eastAsia="en-US"/>
        </w:rPr>
        <w:t>отариально заверенная копия апостилированного оригинала с предоставлением нотариально удостоверенного перевода на русский язык</w:t>
      </w:r>
      <w:r>
        <w:rPr>
          <w:rFonts w:eastAsiaTheme="minorHAnsi"/>
          <w:bCs/>
          <w:sz w:val="22"/>
          <w:szCs w:val="22"/>
          <w:lang w:eastAsia="en-US"/>
        </w:rPr>
        <w:t>.</w:t>
      </w:r>
    </w:p>
    <w:p w:rsidR="008A76B8" w:rsidRPr="006662FD" w:rsidRDefault="008A76B8" w:rsidP="00B743BF">
      <w:pPr>
        <w:pStyle w:val="BodyText31"/>
        <w:spacing w:before="0"/>
        <w:ind w:left="765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8646D4" w:rsidRPr="008A76B8" w:rsidRDefault="008646D4" w:rsidP="008646D4">
      <w:pPr>
        <w:pStyle w:val="BodyText31"/>
        <w:numPr>
          <w:ilvl w:val="0"/>
          <w:numId w:val="8"/>
        </w:numPr>
        <w:spacing w:before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на каждого выгодоприобретателя предоставляются</w:t>
      </w:r>
      <w:r w:rsidR="00AA0D6A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8A76B8">
        <w:rPr>
          <w:rFonts w:eastAsiaTheme="minorHAnsi"/>
          <w:b/>
          <w:bCs/>
          <w:sz w:val="22"/>
          <w:szCs w:val="22"/>
          <w:lang w:eastAsia="en-US"/>
        </w:rPr>
        <w:t>копия д</w:t>
      </w:r>
      <w:r w:rsidR="008A76B8" w:rsidRPr="008A76B8">
        <w:rPr>
          <w:rFonts w:eastAsia="Calibri"/>
          <w:b/>
          <w:bCs/>
          <w:sz w:val="22"/>
          <w:szCs w:val="22"/>
          <w:lang w:eastAsia="en-US"/>
        </w:rPr>
        <w:t>оговор</w:t>
      </w:r>
      <w:r w:rsidR="008A76B8" w:rsidRPr="008A76B8">
        <w:rPr>
          <w:rFonts w:eastAsiaTheme="minorHAnsi"/>
          <w:b/>
          <w:bCs/>
          <w:sz w:val="22"/>
          <w:szCs w:val="22"/>
          <w:lang w:eastAsia="en-US"/>
        </w:rPr>
        <w:t>а</w:t>
      </w:r>
      <w:r w:rsidR="008A76B8" w:rsidRPr="008A76B8">
        <w:rPr>
          <w:rFonts w:eastAsia="Calibri"/>
          <w:b/>
          <w:bCs/>
          <w:sz w:val="22"/>
          <w:szCs w:val="22"/>
          <w:lang w:eastAsia="en-US"/>
        </w:rPr>
        <w:t>, заключенн</w:t>
      </w:r>
      <w:r w:rsidR="008A76B8" w:rsidRPr="008A76B8">
        <w:rPr>
          <w:rFonts w:eastAsiaTheme="minorHAnsi"/>
          <w:b/>
          <w:bCs/>
          <w:sz w:val="22"/>
          <w:szCs w:val="22"/>
          <w:lang w:eastAsia="en-US"/>
        </w:rPr>
        <w:t>ого</w:t>
      </w:r>
      <w:r w:rsidR="008A76B8" w:rsidRPr="008A76B8">
        <w:rPr>
          <w:rFonts w:eastAsia="Calibri"/>
          <w:b/>
          <w:bCs/>
          <w:sz w:val="22"/>
          <w:szCs w:val="22"/>
          <w:lang w:eastAsia="en-US"/>
        </w:rPr>
        <w:t xml:space="preserve"> между клиентом и выгодоприобретателем</w:t>
      </w:r>
      <w:r w:rsidR="008A76B8" w:rsidRPr="008A76B8">
        <w:rPr>
          <w:rFonts w:eastAsiaTheme="minorHAnsi"/>
          <w:b/>
          <w:bCs/>
          <w:sz w:val="22"/>
          <w:szCs w:val="22"/>
          <w:lang w:eastAsia="en-US"/>
        </w:rPr>
        <w:t xml:space="preserve">, а также </w:t>
      </w:r>
      <w:r w:rsidR="00AA0D6A">
        <w:rPr>
          <w:rFonts w:eastAsiaTheme="minorHAnsi"/>
          <w:b/>
          <w:bCs/>
          <w:sz w:val="22"/>
          <w:szCs w:val="22"/>
          <w:lang w:eastAsia="en-US"/>
        </w:rPr>
        <w:t>следующие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документы</w:t>
      </w:r>
      <w:r w:rsidR="00AA0D6A" w:rsidRPr="00AA0D6A">
        <w:rPr>
          <w:rFonts w:eastAsiaTheme="minorHAnsi"/>
          <w:b/>
          <w:bCs/>
          <w:sz w:val="22"/>
          <w:szCs w:val="22"/>
          <w:lang w:eastAsia="en-US"/>
        </w:rPr>
        <w:t>:</w:t>
      </w:r>
    </w:p>
    <w:p w:rsidR="007E5152" w:rsidRDefault="007E5152" w:rsidP="005B73C3">
      <w:pPr>
        <w:pStyle w:val="BodyText31"/>
        <w:numPr>
          <w:ilvl w:val="1"/>
          <w:numId w:val="8"/>
        </w:numPr>
        <w:spacing w:before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на выгодоприобретателя  юридическое лицо – резидента РФ – документы по п.1.1 - 1.6, 1.8 – 1.1</w:t>
      </w:r>
      <w:r w:rsidR="005B6E1F">
        <w:rPr>
          <w:rFonts w:eastAsiaTheme="minorHAnsi"/>
          <w:bCs/>
          <w:sz w:val="22"/>
          <w:szCs w:val="22"/>
          <w:lang w:eastAsia="en-US"/>
        </w:rPr>
        <w:t>1</w:t>
      </w:r>
      <w:r>
        <w:rPr>
          <w:rFonts w:eastAsiaTheme="minorHAnsi"/>
          <w:bCs/>
          <w:sz w:val="22"/>
          <w:szCs w:val="22"/>
          <w:lang w:eastAsia="en-US"/>
        </w:rPr>
        <w:t>.</w:t>
      </w:r>
    </w:p>
    <w:p w:rsidR="007E5152" w:rsidRDefault="007E5152" w:rsidP="005B73C3">
      <w:pPr>
        <w:pStyle w:val="BodyText31"/>
        <w:numPr>
          <w:ilvl w:val="1"/>
          <w:numId w:val="8"/>
        </w:numPr>
        <w:spacing w:before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на выгодоприобретателя  юридическое лицо – нерезидента РФ – документы по п.2.1 – 2.</w:t>
      </w:r>
      <w:r w:rsidR="0036727B">
        <w:rPr>
          <w:rFonts w:eastAsiaTheme="minorHAnsi"/>
          <w:bCs/>
          <w:sz w:val="22"/>
          <w:szCs w:val="22"/>
          <w:lang w:eastAsia="en-US"/>
        </w:rPr>
        <w:t>6</w:t>
      </w:r>
      <w:r w:rsidR="005B6E1F">
        <w:rPr>
          <w:rFonts w:eastAsiaTheme="minorHAnsi"/>
          <w:bCs/>
          <w:sz w:val="22"/>
          <w:szCs w:val="22"/>
          <w:lang w:eastAsia="en-US"/>
        </w:rPr>
        <w:t>,  2.1</w:t>
      </w:r>
      <w:r w:rsidR="0036727B">
        <w:rPr>
          <w:rFonts w:eastAsiaTheme="minorHAnsi"/>
          <w:bCs/>
          <w:sz w:val="22"/>
          <w:szCs w:val="22"/>
          <w:lang w:eastAsia="en-US"/>
        </w:rPr>
        <w:t>3</w:t>
      </w:r>
      <w:r>
        <w:rPr>
          <w:rFonts w:eastAsiaTheme="minorHAnsi"/>
          <w:bCs/>
          <w:sz w:val="22"/>
          <w:szCs w:val="22"/>
          <w:lang w:eastAsia="en-US"/>
        </w:rPr>
        <w:t>.</w:t>
      </w:r>
    </w:p>
    <w:p w:rsidR="007E5152" w:rsidRDefault="007E5152" w:rsidP="005B73C3">
      <w:pPr>
        <w:pStyle w:val="BodyText31"/>
        <w:numPr>
          <w:ilvl w:val="1"/>
          <w:numId w:val="8"/>
        </w:numPr>
        <w:spacing w:before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на выгодоприобретателя  индивидуального предпринимателя – документы по п.3.1 - 3.4.</w:t>
      </w:r>
    </w:p>
    <w:p w:rsidR="00AA0D6A" w:rsidRDefault="00AA0D6A" w:rsidP="005B73C3">
      <w:pPr>
        <w:pStyle w:val="BodyText31"/>
        <w:numPr>
          <w:ilvl w:val="1"/>
          <w:numId w:val="8"/>
        </w:numPr>
        <w:spacing w:before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на выгодоприобретателя  физическое лицо – резидента РФ – документы по п.</w:t>
      </w:r>
      <w:r w:rsidR="00534327">
        <w:rPr>
          <w:rFonts w:eastAsiaTheme="minorHAnsi"/>
          <w:bCs/>
          <w:sz w:val="22"/>
          <w:szCs w:val="22"/>
          <w:lang w:eastAsia="en-US"/>
        </w:rPr>
        <w:t>4.1.</w:t>
      </w:r>
    </w:p>
    <w:p w:rsidR="00534327" w:rsidRPr="007E5152" w:rsidRDefault="00534327" w:rsidP="005B73C3">
      <w:pPr>
        <w:pStyle w:val="BodyText31"/>
        <w:numPr>
          <w:ilvl w:val="1"/>
          <w:numId w:val="8"/>
        </w:numPr>
        <w:spacing w:before="0"/>
        <w:jc w:val="both"/>
        <w:rPr>
          <w:rFonts w:eastAsiaTheme="minorHAnsi"/>
          <w:bCs/>
          <w:sz w:val="22"/>
          <w:szCs w:val="22"/>
          <w:lang w:eastAsia="en-US"/>
        </w:rPr>
      </w:pPr>
      <w:r w:rsidRPr="007E5152">
        <w:rPr>
          <w:rFonts w:eastAsiaTheme="minorHAnsi"/>
          <w:bCs/>
          <w:sz w:val="22"/>
          <w:szCs w:val="22"/>
          <w:lang w:eastAsia="en-US"/>
        </w:rPr>
        <w:t>на выгодоприобретателя  физическое лицо – нерезидента РФ – документы по п.5.1 и 5.2.</w:t>
      </w:r>
    </w:p>
    <w:p w:rsidR="0030696A" w:rsidRPr="0030696A" w:rsidRDefault="0030696A" w:rsidP="005B73C3">
      <w:pPr>
        <w:spacing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30696A">
        <w:rPr>
          <w:rFonts w:ascii="Times New Roman" w:hAnsi="Times New Roman" w:cs="Times New Roman"/>
          <w:bCs/>
        </w:rPr>
        <w:t xml:space="preserve">При появлении новых выгодоприобретателей после заключения </w:t>
      </w:r>
      <w:r w:rsidR="00C72813">
        <w:rPr>
          <w:rFonts w:ascii="Times New Roman" w:hAnsi="Times New Roman" w:cs="Times New Roman"/>
          <w:bCs/>
        </w:rPr>
        <w:t>Брокерского д</w:t>
      </w:r>
      <w:r w:rsidRPr="0030696A">
        <w:rPr>
          <w:rFonts w:ascii="Times New Roman" w:hAnsi="Times New Roman" w:cs="Times New Roman"/>
          <w:bCs/>
        </w:rPr>
        <w:t xml:space="preserve">оговора между </w:t>
      </w:r>
      <w:r w:rsidR="00C72813">
        <w:rPr>
          <w:rFonts w:ascii="Times New Roman" w:hAnsi="Times New Roman" w:cs="Times New Roman"/>
          <w:bCs/>
        </w:rPr>
        <w:t>Организацией</w:t>
      </w:r>
      <w:r w:rsidRPr="0030696A">
        <w:rPr>
          <w:rFonts w:ascii="Times New Roman" w:hAnsi="Times New Roman" w:cs="Times New Roman"/>
          <w:bCs/>
        </w:rPr>
        <w:t xml:space="preserve"> и Депо</w:t>
      </w:r>
      <w:r w:rsidR="00C72813">
        <w:rPr>
          <w:rFonts w:ascii="Times New Roman" w:hAnsi="Times New Roman" w:cs="Times New Roman"/>
          <w:bCs/>
        </w:rPr>
        <w:t>нентом</w:t>
      </w:r>
      <w:r w:rsidRPr="0030696A">
        <w:rPr>
          <w:rFonts w:ascii="Times New Roman" w:hAnsi="Times New Roman" w:cs="Times New Roman"/>
          <w:bCs/>
        </w:rPr>
        <w:t xml:space="preserve">, Депонент обязан предоставить на таких выгодоприобретателей заполненную Анкету выгодоприобретателя и указанный выше пакет документов. </w:t>
      </w:r>
    </w:p>
    <w:p w:rsidR="0030696A" w:rsidRPr="0030696A" w:rsidRDefault="0030696A" w:rsidP="0030696A">
      <w:pPr>
        <w:ind w:right="-1"/>
        <w:jc w:val="both"/>
        <w:rPr>
          <w:rFonts w:ascii="Times New Roman" w:hAnsi="Times New Roman" w:cs="Times New Roman"/>
          <w:bCs/>
        </w:rPr>
      </w:pPr>
      <w:proofErr w:type="gramStart"/>
      <w:r w:rsidRPr="0030696A">
        <w:rPr>
          <w:rFonts w:ascii="Times New Roman" w:hAnsi="Times New Roman" w:cs="Times New Roman"/>
          <w:bCs/>
        </w:rPr>
        <w:t xml:space="preserve">Если </w:t>
      </w:r>
      <w:r w:rsidR="00C72813">
        <w:rPr>
          <w:rFonts w:ascii="Times New Roman" w:hAnsi="Times New Roman" w:cs="Times New Roman"/>
          <w:bCs/>
        </w:rPr>
        <w:t>клиентом</w:t>
      </w:r>
      <w:r w:rsidRPr="0030696A">
        <w:rPr>
          <w:rFonts w:ascii="Times New Roman" w:hAnsi="Times New Roman" w:cs="Times New Roman"/>
          <w:bCs/>
        </w:rPr>
        <w:t xml:space="preserve"> </w:t>
      </w:r>
      <w:r w:rsidR="0036727B">
        <w:rPr>
          <w:rFonts w:ascii="Times New Roman" w:hAnsi="Times New Roman" w:cs="Times New Roman"/>
          <w:bCs/>
        </w:rPr>
        <w:t>ООО «ИК «ФИАНИТ»</w:t>
      </w:r>
      <w:r w:rsidRPr="0030696A">
        <w:rPr>
          <w:rFonts w:ascii="Times New Roman" w:hAnsi="Times New Roman" w:cs="Times New Roman"/>
          <w:bCs/>
        </w:rPr>
        <w:t xml:space="preserve"> является организация, осуществляющая операции с денежными средствами или иным имуществом, указанная в статье 5 Федерального закона от 07.08.2001 N 115-ФЗ "О противодействии легализации (отмыванию) доходов, полученных преступным путем, и финансированию терроризма", или лицо, указанное в статье 7.1 Федерального закона от 07.08.2001 N 115-ФЗ "О противодействии легализации (отмыванию) доходов, полученных преступным путем, и финансированию те</w:t>
      </w:r>
      <w:r w:rsidR="00790C80">
        <w:rPr>
          <w:rFonts w:ascii="Times New Roman" w:hAnsi="Times New Roman" w:cs="Times New Roman"/>
          <w:bCs/>
        </w:rPr>
        <w:t xml:space="preserve">рроризма", </w:t>
      </w:r>
      <w:r w:rsidRPr="0030696A">
        <w:rPr>
          <w:rFonts w:ascii="Times New Roman" w:hAnsi="Times New Roman" w:cs="Times New Roman"/>
          <w:bCs/>
        </w:rPr>
        <w:t>идентификация</w:t>
      </w:r>
      <w:proofErr w:type="gramEnd"/>
      <w:r w:rsidRPr="0030696A">
        <w:rPr>
          <w:rFonts w:ascii="Times New Roman" w:hAnsi="Times New Roman" w:cs="Times New Roman"/>
          <w:bCs/>
        </w:rPr>
        <w:t xml:space="preserve"> выгодоприобретателя</w:t>
      </w:r>
      <w:r w:rsidR="00790C80">
        <w:rPr>
          <w:rFonts w:ascii="Times New Roman" w:hAnsi="Times New Roman" w:cs="Times New Roman"/>
          <w:bCs/>
        </w:rPr>
        <w:t xml:space="preserve"> </w:t>
      </w:r>
      <w:r w:rsidRPr="0030696A">
        <w:rPr>
          <w:rFonts w:ascii="Times New Roman" w:hAnsi="Times New Roman" w:cs="Times New Roman"/>
          <w:bCs/>
        </w:rPr>
        <w:t xml:space="preserve">/выгодоприобретателей указанного </w:t>
      </w:r>
      <w:r w:rsidR="00C72813">
        <w:rPr>
          <w:rFonts w:ascii="Times New Roman" w:hAnsi="Times New Roman" w:cs="Times New Roman"/>
          <w:bCs/>
        </w:rPr>
        <w:t>клиента</w:t>
      </w:r>
      <w:r w:rsidRPr="0030696A">
        <w:rPr>
          <w:rFonts w:ascii="Times New Roman" w:hAnsi="Times New Roman" w:cs="Times New Roman"/>
          <w:bCs/>
        </w:rPr>
        <w:t xml:space="preserve"> осуществляется по требованию </w:t>
      </w:r>
      <w:r w:rsidR="0036727B">
        <w:rPr>
          <w:rFonts w:ascii="Times New Roman" w:hAnsi="Times New Roman" w:cs="Times New Roman"/>
          <w:bCs/>
        </w:rPr>
        <w:t>ООО «ИК «ФИАНИТ»</w:t>
      </w:r>
      <w:r w:rsidRPr="0030696A">
        <w:rPr>
          <w:rFonts w:ascii="Times New Roman" w:hAnsi="Times New Roman" w:cs="Times New Roman"/>
          <w:bCs/>
        </w:rPr>
        <w:t>.</w:t>
      </w:r>
    </w:p>
    <w:p w:rsidR="00146A5F" w:rsidRDefault="00146A5F" w:rsidP="00146A5F">
      <w:pPr>
        <w:pStyle w:val="3"/>
        <w:spacing w:before="0"/>
        <w:jc w:val="both"/>
        <w:rPr>
          <w:rFonts w:ascii="Times New Roman" w:hAnsi="Times New Roman" w:cs="Times New Roman"/>
          <w:color w:val="auto"/>
        </w:rPr>
      </w:pPr>
      <w:r w:rsidRPr="0078280C">
        <w:rPr>
          <w:rFonts w:ascii="Times New Roman" w:hAnsi="Times New Roman" w:cs="Times New Roman"/>
          <w:color w:val="auto"/>
        </w:rPr>
        <w:t xml:space="preserve">При заключении </w:t>
      </w:r>
      <w:r w:rsidR="00E86A56">
        <w:rPr>
          <w:rFonts w:ascii="Times New Roman" w:hAnsi="Times New Roman" w:cs="Times New Roman"/>
          <w:color w:val="auto"/>
        </w:rPr>
        <w:t xml:space="preserve">клиентом </w:t>
      </w:r>
      <w:r w:rsidRPr="0078280C">
        <w:rPr>
          <w:rFonts w:ascii="Times New Roman" w:hAnsi="Times New Roman" w:cs="Times New Roman"/>
          <w:color w:val="auto"/>
        </w:rPr>
        <w:t xml:space="preserve">с </w:t>
      </w:r>
      <w:r w:rsidR="0036727B">
        <w:rPr>
          <w:rFonts w:ascii="Times New Roman" w:hAnsi="Times New Roman" w:cs="Times New Roman"/>
          <w:color w:val="auto"/>
        </w:rPr>
        <w:t>ООО «ИК «ФИАНИТ»</w:t>
      </w:r>
      <w:r w:rsidRPr="0078280C">
        <w:rPr>
          <w:rFonts w:ascii="Times New Roman" w:hAnsi="Times New Roman" w:cs="Times New Roman"/>
          <w:color w:val="auto"/>
        </w:rPr>
        <w:t xml:space="preserve"> нескольких договоров об обслуживании (брокерский / депозитарный договор /</w:t>
      </w:r>
      <w:proofErr w:type="gramStart"/>
      <w:r w:rsidRPr="0078280C">
        <w:rPr>
          <w:rFonts w:ascii="Times New Roman" w:hAnsi="Times New Roman" w:cs="Times New Roman"/>
          <w:color w:val="auto"/>
        </w:rPr>
        <w:t>договор</w:t>
      </w:r>
      <w:proofErr w:type="gramEnd"/>
      <w:r w:rsidRPr="0078280C">
        <w:rPr>
          <w:rFonts w:ascii="Times New Roman" w:hAnsi="Times New Roman" w:cs="Times New Roman"/>
          <w:color w:val="auto"/>
        </w:rPr>
        <w:t xml:space="preserve"> доверительного управления), указанные документы предоставляются в одном экземпляре.</w:t>
      </w:r>
    </w:p>
    <w:p w:rsidR="009674C1" w:rsidRDefault="009674C1" w:rsidP="0030696A">
      <w:pPr>
        <w:pStyle w:val="3"/>
        <w:spacing w:before="0"/>
        <w:jc w:val="both"/>
        <w:rPr>
          <w:rFonts w:ascii="Times New Roman" w:hAnsi="Times New Roman" w:cs="Times New Roman"/>
          <w:color w:val="auto"/>
        </w:rPr>
      </w:pPr>
    </w:p>
    <w:p w:rsidR="0030696A" w:rsidRDefault="0036727B" w:rsidP="0030696A">
      <w:pPr>
        <w:pStyle w:val="3"/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ООО «ИК «ФИАНИТ»</w:t>
      </w:r>
      <w:r w:rsidR="0030696A" w:rsidRPr="0030696A">
        <w:rPr>
          <w:rFonts w:ascii="Times New Roman" w:hAnsi="Times New Roman" w:cs="Times New Roman"/>
          <w:color w:val="auto"/>
        </w:rPr>
        <w:t xml:space="preserve"> вправе запросить иные документы в целях идентификации кл</w:t>
      </w:r>
      <w:r w:rsidR="0030696A">
        <w:rPr>
          <w:rFonts w:ascii="Times New Roman" w:hAnsi="Times New Roman" w:cs="Times New Roman"/>
          <w:color w:val="auto"/>
        </w:rPr>
        <w:t>и</w:t>
      </w:r>
      <w:r w:rsidR="0030696A" w:rsidRPr="0030696A">
        <w:rPr>
          <w:rFonts w:ascii="Times New Roman" w:hAnsi="Times New Roman" w:cs="Times New Roman"/>
          <w:color w:val="auto"/>
        </w:rPr>
        <w:t>ента</w:t>
      </w:r>
      <w:r w:rsidR="0030696A">
        <w:rPr>
          <w:rFonts w:ascii="Times New Roman" w:hAnsi="Times New Roman" w:cs="Times New Roman"/>
          <w:color w:val="auto"/>
        </w:rPr>
        <w:t>, его уполномоченного представителя, бенефициарного владельца, выгодоприобретателя, не предусмот</w:t>
      </w:r>
      <w:r w:rsidR="0030696A" w:rsidRPr="0030696A">
        <w:rPr>
          <w:rFonts w:ascii="Times New Roman" w:hAnsi="Times New Roman" w:cs="Times New Roman"/>
          <w:color w:val="auto"/>
        </w:rPr>
        <w:t>р</w:t>
      </w:r>
      <w:r w:rsidR="0030696A">
        <w:rPr>
          <w:rFonts w:ascii="Times New Roman" w:hAnsi="Times New Roman" w:cs="Times New Roman"/>
          <w:color w:val="auto"/>
        </w:rPr>
        <w:t>е</w:t>
      </w:r>
      <w:r w:rsidR="0030696A" w:rsidRPr="0030696A">
        <w:rPr>
          <w:rFonts w:ascii="Times New Roman" w:hAnsi="Times New Roman" w:cs="Times New Roman"/>
          <w:color w:val="auto"/>
        </w:rPr>
        <w:t>нные настоящим приложением к Условиям.</w:t>
      </w:r>
    </w:p>
    <w:p w:rsidR="004414D4" w:rsidRDefault="004414D4" w:rsidP="004414D4"/>
    <w:p w:rsidR="004414D4" w:rsidRPr="004414D4" w:rsidRDefault="004414D4" w:rsidP="004414D4">
      <w:pPr>
        <w:spacing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отдельных случаях копии документов, предоставленные для открытия Клиентского счета,</w:t>
      </w:r>
      <w:r w:rsidRPr="004414D4">
        <w:rPr>
          <w:rFonts w:ascii="Times New Roman" w:hAnsi="Times New Roman" w:cs="Times New Roman"/>
          <w:bCs/>
        </w:rPr>
        <w:t xml:space="preserve"> могут быть заверены уполномоченным сотрудником </w:t>
      </w:r>
      <w:r w:rsidR="0036727B">
        <w:rPr>
          <w:rFonts w:ascii="Times New Roman" w:hAnsi="Times New Roman" w:cs="Times New Roman"/>
          <w:bCs/>
        </w:rPr>
        <w:t>ООО «ИК «ФИАНИТ»</w:t>
      </w:r>
      <w:r>
        <w:rPr>
          <w:rFonts w:ascii="Times New Roman" w:hAnsi="Times New Roman" w:cs="Times New Roman"/>
          <w:bCs/>
        </w:rPr>
        <w:t>. В таком случае для сверки должны быть предоставлены оригиналы соответствующих документов.</w:t>
      </w:r>
    </w:p>
    <w:sectPr w:rsidR="004414D4" w:rsidRPr="004414D4" w:rsidSect="00214D49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3EC" w:rsidRDefault="001E43EC" w:rsidP="00146A5F">
      <w:pPr>
        <w:spacing w:after="0" w:line="240" w:lineRule="auto"/>
      </w:pPr>
      <w:r>
        <w:separator/>
      </w:r>
    </w:p>
  </w:endnote>
  <w:endnote w:type="continuationSeparator" w:id="0">
    <w:p w:rsidR="001E43EC" w:rsidRDefault="001E43EC" w:rsidP="0014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3EC" w:rsidRDefault="001E43EC" w:rsidP="00146A5F">
      <w:pPr>
        <w:spacing w:after="0" w:line="240" w:lineRule="auto"/>
      </w:pPr>
      <w:r>
        <w:separator/>
      </w:r>
    </w:p>
  </w:footnote>
  <w:footnote w:type="continuationSeparator" w:id="0">
    <w:p w:rsidR="001E43EC" w:rsidRDefault="001E43EC" w:rsidP="00146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04B"/>
    <w:multiLevelType w:val="hybridMultilevel"/>
    <w:tmpl w:val="077A5320"/>
    <w:lvl w:ilvl="0" w:tplc="F3581334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230D"/>
    <w:multiLevelType w:val="singleLevel"/>
    <w:tmpl w:val="0938F3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DF21005"/>
    <w:multiLevelType w:val="hybridMultilevel"/>
    <w:tmpl w:val="73BAFFBC"/>
    <w:lvl w:ilvl="0" w:tplc="4FD410B4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B2A22"/>
    <w:multiLevelType w:val="hybridMultilevel"/>
    <w:tmpl w:val="F54AC52C"/>
    <w:lvl w:ilvl="0" w:tplc="25049382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35494"/>
    <w:multiLevelType w:val="singleLevel"/>
    <w:tmpl w:val="0938F3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98903C9"/>
    <w:multiLevelType w:val="hybridMultilevel"/>
    <w:tmpl w:val="A82045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A0E69F4"/>
    <w:multiLevelType w:val="hybridMultilevel"/>
    <w:tmpl w:val="21AE5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606F65"/>
    <w:multiLevelType w:val="hybridMultilevel"/>
    <w:tmpl w:val="9A285AB8"/>
    <w:lvl w:ilvl="0" w:tplc="CE9027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2699"/>
    <w:multiLevelType w:val="hybridMultilevel"/>
    <w:tmpl w:val="9D34852C"/>
    <w:lvl w:ilvl="0" w:tplc="C654FBEE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100FB"/>
    <w:multiLevelType w:val="hybridMultilevel"/>
    <w:tmpl w:val="843A324E"/>
    <w:lvl w:ilvl="0" w:tplc="0C988A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87A55"/>
    <w:multiLevelType w:val="singleLevel"/>
    <w:tmpl w:val="0938F3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0"/>
  </w:num>
  <w:num w:numId="5">
    <w:abstractNumId w:val="10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FE7"/>
    <w:rsid w:val="00003BBC"/>
    <w:rsid w:val="00006D9B"/>
    <w:rsid w:val="00010227"/>
    <w:rsid w:val="000108EE"/>
    <w:rsid w:val="00011C67"/>
    <w:rsid w:val="00013477"/>
    <w:rsid w:val="000144DB"/>
    <w:rsid w:val="000150BF"/>
    <w:rsid w:val="00022700"/>
    <w:rsid w:val="00026751"/>
    <w:rsid w:val="0003536A"/>
    <w:rsid w:val="00041C7D"/>
    <w:rsid w:val="00042487"/>
    <w:rsid w:val="0004511C"/>
    <w:rsid w:val="0004661C"/>
    <w:rsid w:val="00051B83"/>
    <w:rsid w:val="00052EFD"/>
    <w:rsid w:val="00056448"/>
    <w:rsid w:val="000571FE"/>
    <w:rsid w:val="000737FB"/>
    <w:rsid w:val="000767F7"/>
    <w:rsid w:val="000826EC"/>
    <w:rsid w:val="0009040B"/>
    <w:rsid w:val="000A1EFF"/>
    <w:rsid w:val="000A33F7"/>
    <w:rsid w:val="000B5BAC"/>
    <w:rsid w:val="000B5F4D"/>
    <w:rsid w:val="000C502D"/>
    <w:rsid w:val="000D64AA"/>
    <w:rsid w:val="00102242"/>
    <w:rsid w:val="00102925"/>
    <w:rsid w:val="00104354"/>
    <w:rsid w:val="00105046"/>
    <w:rsid w:val="001053B4"/>
    <w:rsid w:val="001108B3"/>
    <w:rsid w:val="001112D7"/>
    <w:rsid w:val="001149A4"/>
    <w:rsid w:val="00115047"/>
    <w:rsid w:val="00120D61"/>
    <w:rsid w:val="0012204A"/>
    <w:rsid w:val="00130B0C"/>
    <w:rsid w:val="001346CB"/>
    <w:rsid w:val="001357DF"/>
    <w:rsid w:val="00137EA0"/>
    <w:rsid w:val="0014058D"/>
    <w:rsid w:val="001412B6"/>
    <w:rsid w:val="00142D93"/>
    <w:rsid w:val="0014424C"/>
    <w:rsid w:val="001442AA"/>
    <w:rsid w:val="00146A5F"/>
    <w:rsid w:val="00150A2E"/>
    <w:rsid w:val="00151488"/>
    <w:rsid w:val="00156A93"/>
    <w:rsid w:val="00161215"/>
    <w:rsid w:val="001619E2"/>
    <w:rsid w:val="00164C20"/>
    <w:rsid w:val="0016778B"/>
    <w:rsid w:val="00170744"/>
    <w:rsid w:val="00171C5D"/>
    <w:rsid w:val="00182EAE"/>
    <w:rsid w:val="00186A50"/>
    <w:rsid w:val="00191889"/>
    <w:rsid w:val="0019638E"/>
    <w:rsid w:val="00197598"/>
    <w:rsid w:val="001B08F1"/>
    <w:rsid w:val="001B1C20"/>
    <w:rsid w:val="001B5A04"/>
    <w:rsid w:val="001B6C0C"/>
    <w:rsid w:val="001B78E2"/>
    <w:rsid w:val="001B7A7E"/>
    <w:rsid w:val="001C7131"/>
    <w:rsid w:val="001D12BB"/>
    <w:rsid w:val="001D2C22"/>
    <w:rsid w:val="001E43EC"/>
    <w:rsid w:val="001E4C90"/>
    <w:rsid w:val="001E7484"/>
    <w:rsid w:val="001F2C78"/>
    <w:rsid w:val="001F7A91"/>
    <w:rsid w:val="0020029A"/>
    <w:rsid w:val="002004A5"/>
    <w:rsid w:val="0020487C"/>
    <w:rsid w:val="00205A18"/>
    <w:rsid w:val="00213D3E"/>
    <w:rsid w:val="002148D3"/>
    <w:rsid w:val="00214D49"/>
    <w:rsid w:val="00220101"/>
    <w:rsid w:val="00221DA8"/>
    <w:rsid w:val="00232044"/>
    <w:rsid w:val="002375AD"/>
    <w:rsid w:val="00244686"/>
    <w:rsid w:val="00247CEF"/>
    <w:rsid w:val="0025106F"/>
    <w:rsid w:val="002522FE"/>
    <w:rsid w:val="00252A25"/>
    <w:rsid w:val="00256E4A"/>
    <w:rsid w:val="002841FB"/>
    <w:rsid w:val="00287B77"/>
    <w:rsid w:val="00287BEF"/>
    <w:rsid w:val="00292CF7"/>
    <w:rsid w:val="002A34A8"/>
    <w:rsid w:val="002B1467"/>
    <w:rsid w:val="002B47E9"/>
    <w:rsid w:val="002C1CDC"/>
    <w:rsid w:val="002C35F4"/>
    <w:rsid w:val="002C5FDD"/>
    <w:rsid w:val="002D757B"/>
    <w:rsid w:val="002E2447"/>
    <w:rsid w:val="002E2BD5"/>
    <w:rsid w:val="002E78BA"/>
    <w:rsid w:val="002F46E2"/>
    <w:rsid w:val="002F7754"/>
    <w:rsid w:val="00301C90"/>
    <w:rsid w:val="0030283C"/>
    <w:rsid w:val="003049E2"/>
    <w:rsid w:val="0030696A"/>
    <w:rsid w:val="00312BB9"/>
    <w:rsid w:val="0031720B"/>
    <w:rsid w:val="003174AB"/>
    <w:rsid w:val="003200C8"/>
    <w:rsid w:val="00341217"/>
    <w:rsid w:val="00341601"/>
    <w:rsid w:val="003419B0"/>
    <w:rsid w:val="00356249"/>
    <w:rsid w:val="00360DD1"/>
    <w:rsid w:val="00363009"/>
    <w:rsid w:val="0036727B"/>
    <w:rsid w:val="003717B5"/>
    <w:rsid w:val="00373674"/>
    <w:rsid w:val="00376015"/>
    <w:rsid w:val="003825B6"/>
    <w:rsid w:val="00385587"/>
    <w:rsid w:val="00394467"/>
    <w:rsid w:val="003A11FC"/>
    <w:rsid w:val="003A464F"/>
    <w:rsid w:val="003A527E"/>
    <w:rsid w:val="003A5F26"/>
    <w:rsid w:val="003B0372"/>
    <w:rsid w:val="003B33CF"/>
    <w:rsid w:val="003B3988"/>
    <w:rsid w:val="003B783A"/>
    <w:rsid w:val="003C0606"/>
    <w:rsid w:val="003C15D4"/>
    <w:rsid w:val="003C1DAA"/>
    <w:rsid w:val="003D1E1F"/>
    <w:rsid w:val="003E02AA"/>
    <w:rsid w:val="003E21F4"/>
    <w:rsid w:val="003E377B"/>
    <w:rsid w:val="003F07E6"/>
    <w:rsid w:val="003F52BB"/>
    <w:rsid w:val="003F6180"/>
    <w:rsid w:val="00403A4A"/>
    <w:rsid w:val="0041021E"/>
    <w:rsid w:val="004126EB"/>
    <w:rsid w:val="00413534"/>
    <w:rsid w:val="00413907"/>
    <w:rsid w:val="00417B31"/>
    <w:rsid w:val="0042184C"/>
    <w:rsid w:val="0042301D"/>
    <w:rsid w:val="00425A81"/>
    <w:rsid w:val="004277B6"/>
    <w:rsid w:val="00436B67"/>
    <w:rsid w:val="00440DFE"/>
    <w:rsid w:val="004414D4"/>
    <w:rsid w:val="00441768"/>
    <w:rsid w:val="004439C2"/>
    <w:rsid w:val="004442A3"/>
    <w:rsid w:val="00444504"/>
    <w:rsid w:val="00445E6D"/>
    <w:rsid w:val="00447433"/>
    <w:rsid w:val="0044749A"/>
    <w:rsid w:val="00450B6F"/>
    <w:rsid w:val="00461EB4"/>
    <w:rsid w:val="00462922"/>
    <w:rsid w:val="0047207C"/>
    <w:rsid w:val="00482ECE"/>
    <w:rsid w:val="00483F19"/>
    <w:rsid w:val="00486DC6"/>
    <w:rsid w:val="00487796"/>
    <w:rsid w:val="00492B67"/>
    <w:rsid w:val="00493887"/>
    <w:rsid w:val="004B4C91"/>
    <w:rsid w:val="004C095D"/>
    <w:rsid w:val="004C4CF5"/>
    <w:rsid w:val="004D26F2"/>
    <w:rsid w:val="004E34C3"/>
    <w:rsid w:val="004E49BF"/>
    <w:rsid w:val="004F2179"/>
    <w:rsid w:val="004F5AEF"/>
    <w:rsid w:val="004F6DDA"/>
    <w:rsid w:val="00500522"/>
    <w:rsid w:val="0051093F"/>
    <w:rsid w:val="00511D31"/>
    <w:rsid w:val="00517D48"/>
    <w:rsid w:val="00520D0B"/>
    <w:rsid w:val="00527256"/>
    <w:rsid w:val="00534327"/>
    <w:rsid w:val="005344E2"/>
    <w:rsid w:val="005436B0"/>
    <w:rsid w:val="00554335"/>
    <w:rsid w:val="00560DF0"/>
    <w:rsid w:val="00561DEA"/>
    <w:rsid w:val="00562E5D"/>
    <w:rsid w:val="0057139B"/>
    <w:rsid w:val="0057644F"/>
    <w:rsid w:val="0058162E"/>
    <w:rsid w:val="005854F2"/>
    <w:rsid w:val="00586862"/>
    <w:rsid w:val="005A193F"/>
    <w:rsid w:val="005B279F"/>
    <w:rsid w:val="005B3AD4"/>
    <w:rsid w:val="005B5149"/>
    <w:rsid w:val="005B6D1A"/>
    <w:rsid w:val="005B6E1F"/>
    <w:rsid w:val="005B73C3"/>
    <w:rsid w:val="005C7495"/>
    <w:rsid w:val="005C7952"/>
    <w:rsid w:val="005C7A7E"/>
    <w:rsid w:val="005D07B9"/>
    <w:rsid w:val="005D0CD9"/>
    <w:rsid w:val="005D4009"/>
    <w:rsid w:val="005F0A2B"/>
    <w:rsid w:val="006004AD"/>
    <w:rsid w:val="00602A85"/>
    <w:rsid w:val="00602F65"/>
    <w:rsid w:val="00605F6E"/>
    <w:rsid w:val="00613A0B"/>
    <w:rsid w:val="00623ED6"/>
    <w:rsid w:val="0062617C"/>
    <w:rsid w:val="00630034"/>
    <w:rsid w:val="006314DE"/>
    <w:rsid w:val="00632E4D"/>
    <w:rsid w:val="00640C10"/>
    <w:rsid w:val="00642764"/>
    <w:rsid w:val="0064483E"/>
    <w:rsid w:val="00646147"/>
    <w:rsid w:val="00660D3F"/>
    <w:rsid w:val="006618D0"/>
    <w:rsid w:val="0066542D"/>
    <w:rsid w:val="0066570C"/>
    <w:rsid w:val="006662FD"/>
    <w:rsid w:val="00666DDD"/>
    <w:rsid w:val="006672D5"/>
    <w:rsid w:val="006716B2"/>
    <w:rsid w:val="006740E0"/>
    <w:rsid w:val="00674919"/>
    <w:rsid w:val="006749A7"/>
    <w:rsid w:val="00674E22"/>
    <w:rsid w:val="00676593"/>
    <w:rsid w:val="00683810"/>
    <w:rsid w:val="006842C2"/>
    <w:rsid w:val="00685E68"/>
    <w:rsid w:val="0069213E"/>
    <w:rsid w:val="00692246"/>
    <w:rsid w:val="006965CF"/>
    <w:rsid w:val="006A4775"/>
    <w:rsid w:val="006B4E50"/>
    <w:rsid w:val="006B5305"/>
    <w:rsid w:val="006B5B58"/>
    <w:rsid w:val="006F11FC"/>
    <w:rsid w:val="006F2221"/>
    <w:rsid w:val="006F7181"/>
    <w:rsid w:val="00701FD1"/>
    <w:rsid w:val="00702CB8"/>
    <w:rsid w:val="00706DF7"/>
    <w:rsid w:val="00711427"/>
    <w:rsid w:val="00715F82"/>
    <w:rsid w:val="00722FFC"/>
    <w:rsid w:val="00723EE4"/>
    <w:rsid w:val="0073260E"/>
    <w:rsid w:val="00743B23"/>
    <w:rsid w:val="00753D26"/>
    <w:rsid w:val="00754B18"/>
    <w:rsid w:val="00756285"/>
    <w:rsid w:val="00766A05"/>
    <w:rsid w:val="00772E45"/>
    <w:rsid w:val="0078280C"/>
    <w:rsid w:val="0078755E"/>
    <w:rsid w:val="00790C80"/>
    <w:rsid w:val="007920DA"/>
    <w:rsid w:val="00792660"/>
    <w:rsid w:val="00793037"/>
    <w:rsid w:val="007939CF"/>
    <w:rsid w:val="00795305"/>
    <w:rsid w:val="007956E0"/>
    <w:rsid w:val="007B20EB"/>
    <w:rsid w:val="007B52DF"/>
    <w:rsid w:val="007C2158"/>
    <w:rsid w:val="007C444C"/>
    <w:rsid w:val="007D1D88"/>
    <w:rsid w:val="007D37D5"/>
    <w:rsid w:val="007D5280"/>
    <w:rsid w:val="007D560C"/>
    <w:rsid w:val="007E0FFC"/>
    <w:rsid w:val="007E5152"/>
    <w:rsid w:val="008103E9"/>
    <w:rsid w:val="00813643"/>
    <w:rsid w:val="00814D0B"/>
    <w:rsid w:val="00823034"/>
    <w:rsid w:val="00825370"/>
    <w:rsid w:val="008259CD"/>
    <w:rsid w:val="008374E5"/>
    <w:rsid w:val="008412F8"/>
    <w:rsid w:val="00842BE2"/>
    <w:rsid w:val="008462E5"/>
    <w:rsid w:val="0085305D"/>
    <w:rsid w:val="00855CE1"/>
    <w:rsid w:val="008646D4"/>
    <w:rsid w:val="00865C1B"/>
    <w:rsid w:val="00883F49"/>
    <w:rsid w:val="0089102F"/>
    <w:rsid w:val="00892311"/>
    <w:rsid w:val="00892C2D"/>
    <w:rsid w:val="008969DE"/>
    <w:rsid w:val="008A0C1F"/>
    <w:rsid w:val="008A490F"/>
    <w:rsid w:val="008A51CC"/>
    <w:rsid w:val="008A76B8"/>
    <w:rsid w:val="008A7A1D"/>
    <w:rsid w:val="008B11BC"/>
    <w:rsid w:val="008B4096"/>
    <w:rsid w:val="008B4BD6"/>
    <w:rsid w:val="008B5038"/>
    <w:rsid w:val="008B5EF5"/>
    <w:rsid w:val="008E06AB"/>
    <w:rsid w:val="008E1027"/>
    <w:rsid w:val="008E27CF"/>
    <w:rsid w:val="008E4189"/>
    <w:rsid w:val="008E61FB"/>
    <w:rsid w:val="008F0F58"/>
    <w:rsid w:val="008F487E"/>
    <w:rsid w:val="008F54AC"/>
    <w:rsid w:val="008F77A3"/>
    <w:rsid w:val="00900224"/>
    <w:rsid w:val="00907FE0"/>
    <w:rsid w:val="0091396F"/>
    <w:rsid w:val="00917675"/>
    <w:rsid w:val="009279EC"/>
    <w:rsid w:val="0093703A"/>
    <w:rsid w:val="009413FF"/>
    <w:rsid w:val="00945417"/>
    <w:rsid w:val="00946FB7"/>
    <w:rsid w:val="009470DC"/>
    <w:rsid w:val="0094728D"/>
    <w:rsid w:val="009536B8"/>
    <w:rsid w:val="00954CE1"/>
    <w:rsid w:val="00965B7F"/>
    <w:rsid w:val="009674C1"/>
    <w:rsid w:val="0097356B"/>
    <w:rsid w:val="00976553"/>
    <w:rsid w:val="009850C5"/>
    <w:rsid w:val="009861C9"/>
    <w:rsid w:val="00997ACE"/>
    <w:rsid w:val="009A1E0B"/>
    <w:rsid w:val="009A3B41"/>
    <w:rsid w:val="009B1F27"/>
    <w:rsid w:val="009B29E2"/>
    <w:rsid w:val="009B4B2E"/>
    <w:rsid w:val="009B4DF4"/>
    <w:rsid w:val="009B678A"/>
    <w:rsid w:val="009C6521"/>
    <w:rsid w:val="009C6F0A"/>
    <w:rsid w:val="009E0104"/>
    <w:rsid w:val="009E1F52"/>
    <w:rsid w:val="009E415B"/>
    <w:rsid w:val="009F3A73"/>
    <w:rsid w:val="009F592D"/>
    <w:rsid w:val="009F7C67"/>
    <w:rsid w:val="00A16F6E"/>
    <w:rsid w:val="00A17089"/>
    <w:rsid w:val="00A173AA"/>
    <w:rsid w:val="00A17D9F"/>
    <w:rsid w:val="00A26738"/>
    <w:rsid w:val="00A26F66"/>
    <w:rsid w:val="00A274FA"/>
    <w:rsid w:val="00A30368"/>
    <w:rsid w:val="00A32754"/>
    <w:rsid w:val="00A442F2"/>
    <w:rsid w:val="00A706E1"/>
    <w:rsid w:val="00A82BC3"/>
    <w:rsid w:val="00A834CB"/>
    <w:rsid w:val="00A8442F"/>
    <w:rsid w:val="00A85A35"/>
    <w:rsid w:val="00A90C74"/>
    <w:rsid w:val="00A922C6"/>
    <w:rsid w:val="00A96196"/>
    <w:rsid w:val="00A96624"/>
    <w:rsid w:val="00AA0D6A"/>
    <w:rsid w:val="00AA3254"/>
    <w:rsid w:val="00AA4642"/>
    <w:rsid w:val="00AB1960"/>
    <w:rsid w:val="00AB1A4F"/>
    <w:rsid w:val="00AB3B57"/>
    <w:rsid w:val="00AC325A"/>
    <w:rsid w:val="00AC6947"/>
    <w:rsid w:val="00AC7D6B"/>
    <w:rsid w:val="00AD1FFF"/>
    <w:rsid w:val="00AD3FA8"/>
    <w:rsid w:val="00AD6D2B"/>
    <w:rsid w:val="00AE37DD"/>
    <w:rsid w:val="00AE4DE9"/>
    <w:rsid w:val="00AE7830"/>
    <w:rsid w:val="00AF0620"/>
    <w:rsid w:val="00AF0B49"/>
    <w:rsid w:val="00AF2A48"/>
    <w:rsid w:val="00AF6663"/>
    <w:rsid w:val="00B10BCE"/>
    <w:rsid w:val="00B111B2"/>
    <w:rsid w:val="00B12A96"/>
    <w:rsid w:val="00B154BD"/>
    <w:rsid w:val="00B167EB"/>
    <w:rsid w:val="00B1733A"/>
    <w:rsid w:val="00B21E76"/>
    <w:rsid w:val="00B457EA"/>
    <w:rsid w:val="00B5316B"/>
    <w:rsid w:val="00B54BC7"/>
    <w:rsid w:val="00B567C8"/>
    <w:rsid w:val="00B651EE"/>
    <w:rsid w:val="00B71F95"/>
    <w:rsid w:val="00B741C1"/>
    <w:rsid w:val="00B743BF"/>
    <w:rsid w:val="00B91CB7"/>
    <w:rsid w:val="00B94A32"/>
    <w:rsid w:val="00B95917"/>
    <w:rsid w:val="00BA55D9"/>
    <w:rsid w:val="00BC0B53"/>
    <w:rsid w:val="00BC3CAF"/>
    <w:rsid w:val="00BC6584"/>
    <w:rsid w:val="00BD021C"/>
    <w:rsid w:val="00BD5BB8"/>
    <w:rsid w:val="00BE7B3E"/>
    <w:rsid w:val="00BF387B"/>
    <w:rsid w:val="00BF3ED6"/>
    <w:rsid w:val="00BF4ABF"/>
    <w:rsid w:val="00BF6A54"/>
    <w:rsid w:val="00C060F1"/>
    <w:rsid w:val="00C110BD"/>
    <w:rsid w:val="00C147A7"/>
    <w:rsid w:val="00C2084C"/>
    <w:rsid w:val="00C23F15"/>
    <w:rsid w:val="00C2549D"/>
    <w:rsid w:val="00C31179"/>
    <w:rsid w:val="00C35953"/>
    <w:rsid w:val="00C43D1F"/>
    <w:rsid w:val="00C52B46"/>
    <w:rsid w:val="00C57684"/>
    <w:rsid w:val="00C667FB"/>
    <w:rsid w:val="00C7078F"/>
    <w:rsid w:val="00C72813"/>
    <w:rsid w:val="00C72D6F"/>
    <w:rsid w:val="00C81C39"/>
    <w:rsid w:val="00C855B0"/>
    <w:rsid w:val="00C9348A"/>
    <w:rsid w:val="00C934C2"/>
    <w:rsid w:val="00CA21F4"/>
    <w:rsid w:val="00CA2894"/>
    <w:rsid w:val="00CB4621"/>
    <w:rsid w:val="00CB4E0D"/>
    <w:rsid w:val="00CC0750"/>
    <w:rsid w:val="00CC1D5F"/>
    <w:rsid w:val="00CC61E3"/>
    <w:rsid w:val="00CD0C79"/>
    <w:rsid w:val="00CD69A2"/>
    <w:rsid w:val="00CE02D0"/>
    <w:rsid w:val="00CE08E6"/>
    <w:rsid w:val="00CE14D9"/>
    <w:rsid w:val="00CF29B5"/>
    <w:rsid w:val="00D00781"/>
    <w:rsid w:val="00D06473"/>
    <w:rsid w:val="00D1688F"/>
    <w:rsid w:val="00D17643"/>
    <w:rsid w:val="00D237F3"/>
    <w:rsid w:val="00D25FE7"/>
    <w:rsid w:val="00D33182"/>
    <w:rsid w:val="00D33490"/>
    <w:rsid w:val="00D411CC"/>
    <w:rsid w:val="00D44012"/>
    <w:rsid w:val="00D54478"/>
    <w:rsid w:val="00D570CA"/>
    <w:rsid w:val="00D60DB8"/>
    <w:rsid w:val="00D62188"/>
    <w:rsid w:val="00D62C75"/>
    <w:rsid w:val="00D6337C"/>
    <w:rsid w:val="00D63554"/>
    <w:rsid w:val="00D70B9C"/>
    <w:rsid w:val="00D71214"/>
    <w:rsid w:val="00D9073F"/>
    <w:rsid w:val="00D90C04"/>
    <w:rsid w:val="00DA4ECC"/>
    <w:rsid w:val="00DB2F8D"/>
    <w:rsid w:val="00DB435B"/>
    <w:rsid w:val="00DC0752"/>
    <w:rsid w:val="00DC2ED8"/>
    <w:rsid w:val="00DC31B5"/>
    <w:rsid w:val="00DC67A2"/>
    <w:rsid w:val="00DC76EB"/>
    <w:rsid w:val="00DD4FA2"/>
    <w:rsid w:val="00DD6892"/>
    <w:rsid w:val="00DD7751"/>
    <w:rsid w:val="00DE4124"/>
    <w:rsid w:val="00E01E7F"/>
    <w:rsid w:val="00E0599D"/>
    <w:rsid w:val="00E146B8"/>
    <w:rsid w:val="00E17534"/>
    <w:rsid w:val="00E232DA"/>
    <w:rsid w:val="00E308FB"/>
    <w:rsid w:val="00E31843"/>
    <w:rsid w:val="00E377A9"/>
    <w:rsid w:val="00E40349"/>
    <w:rsid w:val="00E4259E"/>
    <w:rsid w:val="00E5652B"/>
    <w:rsid w:val="00E56D13"/>
    <w:rsid w:val="00E62EB9"/>
    <w:rsid w:val="00E6339C"/>
    <w:rsid w:val="00E63E3A"/>
    <w:rsid w:val="00E6789B"/>
    <w:rsid w:val="00E80165"/>
    <w:rsid w:val="00E807E3"/>
    <w:rsid w:val="00E86A56"/>
    <w:rsid w:val="00E92125"/>
    <w:rsid w:val="00E93F62"/>
    <w:rsid w:val="00E95687"/>
    <w:rsid w:val="00EA1626"/>
    <w:rsid w:val="00EC344E"/>
    <w:rsid w:val="00EC4262"/>
    <w:rsid w:val="00EC69DD"/>
    <w:rsid w:val="00ED0B30"/>
    <w:rsid w:val="00ED1854"/>
    <w:rsid w:val="00ED595A"/>
    <w:rsid w:val="00ED5BC6"/>
    <w:rsid w:val="00EE49FF"/>
    <w:rsid w:val="00EF4003"/>
    <w:rsid w:val="00EF554A"/>
    <w:rsid w:val="00F00716"/>
    <w:rsid w:val="00F05EA5"/>
    <w:rsid w:val="00F10202"/>
    <w:rsid w:val="00F2157A"/>
    <w:rsid w:val="00F22CCF"/>
    <w:rsid w:val="00F318FD"/>
    <w:rsid w:val="00F3190B"/>
    <w:rsid w:val="00F31C34"/>
    <w:rsid w:val="00F31F02"/>
    <w:rsid w:val="00F35DEE"/>
    <w:rsid w:val="00F36876"/>
    <w:rsid w:val="00F41622"/>
    <w:rsid w:val="00F42623"/>
    <w:rsid w:val="00F51105"/>
    <w:rsid w:val="00F5320B"/>
    <w:rsid w:val="00F533F9"/>
    <w:rsid w:val="00F60333"/>
    <w:rsid w:val="00F62039"/>
    <w:rsid w:val="00F67284"/>
    <w:rsid w:val="00F74958"/>
    <w:rsid w:val="00F82681"/>
    <w:rsid w:val="00F870D0"/>
    <w:rsid w:val="00F877D0"/>
    <w:rsid w:val="00F926EE"/>
    <w:rsid w:val="00F92F20"/>
    <w:rsid w:val="00F97E82"/>
    <w:rsid w:val="00FB0482"/>
    <w:rsid w:val="00FB0E5B"/>
    <w:rsid w:val="00FB131F"/>
    <w:rsid w:val="00FB2569"/>
    <w:rsid w:val="00FB2A46"/>
    <w:rsid w:val="00FB45EB"/>
    <w:rsid w:val="00FB57D4"/>
    <w:rsid w:val="00FB7B64"/>
    <w:rsid w:val="00FC1CAB"/>
    <w:rsid w:val="00FC4321"/>
    <w:rsid w:val="00FC45DD"/>
    <w:rsid w:val="00FD0CE8"/>
    <w:rsid w:val="00FD12E7"/>
    <w:rsid w:val="00FD2926"/>
    <w:rsid w:val="00FE121E"/>
    <w:rsid w:val="00FE1C21"/>
    <w:rsid w:val="00FF2970"/>
    <w:rsid w:val="00FF5937"/>
    <w:rsid w:val="00FF766A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31"/>
  </w:style>
  <w:style w:type="paragraph" w:styleId="2">
    <w:name w:val="heading 2"/>
    <w:basedOn w:val="a"/>
    <w:next w:val="a"/>
    <w:link w:val="20"/>
    <w:qFormat/>
    <w:rsid w:val="00D25FE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A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5F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D25FE7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D25F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5">
    <w:name w:val="Îáû÷íûé"/>
    <w:rsid w:val="00D25F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6">
    <w:name w:val="Plain Text"/>
    <w:basedOn w:val="a"/>
    <w:link w:val="a7"/>
    <w:rsid w:val="00D25FE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25F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4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6A5F"/>
  </w:style>
  <w:style w:type="paragraph" w:styleId="aa">
    <w:name w:val="footer"/>
    <w:basedOn w:val="a"/>
    <w:link w:val="ab"/>
    <w:uiPriority w:val="99"/>
    <w:semiHidden/>
    <w:unhideWhenUsed/>
    <w:rsid w:val="0014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6A5F"/>
  </w:style>
  <w:style w:type="paragraph" w:styleId="ac">
    <w:name w:val="Balloon Text"/>
    <w:basedOn w:val="a"/>
    <w:link w:val="ad"/>
    <w:uiPriority w:val="99"/>
    <w:semiHidden/>
    <w:unhideWhenUsed/>
    <w:rsid w:val="0014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6A5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46A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List Paragraph"/>
    <w:basedOn w:val="a"/>
    <w:uiPriority w:val="34"/>
    <w:qFormat/>
    <w:rsid w:val="00E308FB"/>
    <w:pPr>
      <w:ind w:left="720"/>
      <w:contextualSpacing/>
    </w:pPr>
  </w:style>
  <w:style w:type="paragraph" w:customStyle="1" w:styleId="BodyText31">
    <w:name w:val="Body Text 31"/>
    <w:basedOn w:val="a"/>
    <w:rsid w:val="007D560C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427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8">
    <w:name w:val="Основной текст (8)"/>
    <w:link w:val="81"/>
    <w:locked/>
    <w:rsid w:val="0036727B"/>
    <w:rPr>
      <w:sz w:val="24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36727B"/>
    <w:pPr>
      <w:shd w:val="clear" w:color="auto" w:fill="FFFFFF"/>
      <w:spacing w:before="180" w:after="0" w:line="250" w:lineRule="exact"/>
    </w:pPr>
    <w:rPr>
      <w:sz w:val="24"/>
      <w:shd w:val="clear" w:color="auto" w:fill="FFFFFF"/>
    </w:rPr>
  </w:style>
  <w:style w:type="paragraph" w:customStyle="1" w:styleId="1">
    <w:name w:val="Текст1"/>
    <w:basedOn w:val="a"/>
    <w:rsid w:val="0073260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осуществления депозитарной деятельности ООО ИК «Фридом Финанс»</vt:lpstr>
    </vt:vector>
  </TitlesOfParts>
  <Company>МОРТОН-РСО</Company>
  <LinksUpToDate>false</LinksUpToDate>
  <CharactersWithSpaces>19252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осуществления депозитарной деятельности ООО «ИК «ФИАНИТ»</dc:title>
  <dc:creator>Бибикова Ирина Борисовна</dc:creator>
  <cp:lastModifiedBy>Андрей</cp:lastModifiedBy>
  <cp:revision>35</cp:revision>
  <cp:lastPrinted>2014-01-23T12:21:00Z</cp:lastPrinted>
  <dcterms:created xsi:type="dcterms:W3CDTF">2014-12-15T07:00:00Z</dcterms:created>
  <dcterms:modified xsi:type="dcterms:W3CDTF">2016-04-18T09:40:00Z</dcterms:modified>
</cp:coreProperties>
</file>